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CA094" w14:textId="2F69E1B6" w:rsidR="008C4896" w:rsidRPr="008C4896" w:rsidRDefault="008C4896" w:rsidP="008C4896">
      <w:pPr>
        <w:jc w:val="center"/>
        <w:rPr>
          <w:b/>
          <w:bCs/>
          <w:sz w:val="96"/>
          <w:szCs w:val="96"/>
          <w:u w:val="single"/>
        </w:rPr>
      </w:pPr>
      <w:r w:rsidRPr="008C4896">
        <w:rPr>
          <w:b/>
          <w:bCs/>
          <w:sz w:val="96"/>
          <w:szCs w:val="96"/>
          <w:u w:val="single"/>
        </w:rPr>
        <w:t>Estatuto da</w:t>
      </w:r>
    </w:p>
    <w:p w14:paraId="75B4EBA4" w14:textId="0C04E19C" w:rsidR="006639CD" w:rsidRDefault="008C4896" w:rsidP="008C4896">
      <w:pPr>
        <w:jc w:val="center"/>
        <w:rPr>
          <w:b/>
          <w:bCs/>
          <w:sz w:val="96"/>
          <w:szCs w:val="96"/>
          <w:u w:val="single"/>
        </w:rPr>
      </w:pPr>
      <w:r w:rsidRPr="008C4896">
        <w:rPr>
          <w:b/>
          <w:bCs/>
          <w:sz w:val="96"/>
          <w:szCs w:val="96"/>
          <w:u w:val="single"/>
        </w:rPr>
        <w:t>Cruzada Pentecostal A Volta de Cristo</w:t>
      </w:r>
    </w:p>
    <w:p w14:paraId="324FC3A9" w14:textId="391207C2" w:rsidR="008C4896" w:rsidRDefault="008C4896" w:rsidP="008C4896">
      <w:pPr>
        <w:jc w:val="center"/>
        <w:rPr>
          <w:b/>
          <w:bCs/>
          <w:sz w:val="96"/>
          <w:szCs w:val="96"/>
          <w:u w:val="single"/>
        </w:rPr>
      </w:pPr>
    </w:p>
    <w:p w14:paraId="03C05D65" w14:textId="471D868B" w:rsidR="008C4896" w:rsidRDefault="008C4896" w:rsidP="008C4896">
      <w:pPr>
        <w:jc w:val="center"/>
        <w:rPr>
          <w:b/>
          <w:bCs/>
          <w:sz w:val="28"/>
          <w:szCs w:val="28"/>
          <w:u w:val="single"/>
        </w:rPr>
      </w:pPr>
      <w:r>
        <w:rPr>
          <w:b/>
          <w:bCs/>
          <w:sz w:val="28"/>
          <w:szCs w:val="28"/>
          <w:u w:val="single"/>
        </w:rPr>
        <w:t>ARTIGO 1º - DENOMINAÇÃO, SEDE, FINALIDADE E DURAÇÃO</w:t>
      </w:r>
    </w:p>
    <w:p w14:paraId="62E68A73" w14:textId="33A9BE2A" w:rsidR="008C4896" w:rsidRDefault="00271023" w:rsidP="00271023">
      <w:pPr>
        <w:jc w:val="both"/>
        <w:rPr>
          <w:sz w:val="28"/>
          <w:szCs w:val="28"/>
        </w:rPr>
      </w:pPr>
      <w:r>
        <w:rPr>
          <w:sz w:val="28"/>
          <w:szCs w:val="28"/>
        </w:rPr>
        <w:t xml:space="preserve">                                          </w:t>
      </w:r>
      <w:r w:rsidR="008C4896">
        <w:rPr>
          <w:sz w:val="28"/>
          <w:szCs w:val="28"/>
        </w:rPr>
        <w:t xml:space="preserve">A CRUZADA PENTECOSTAL A VOLTA DE CRISTO, neste estatuto designada, simplesmente, como </w:t>
      </w:r>
      <w:r>
        <w:rPr>
          <w:sz w:val="28"/>
          <w:szCs w:val="28"/>
        </w:rPr>
        <w:t>“Igreja”, fundada em data de 15 de Agosto de 1.980, com sede e foro na Av. Rubens Fraga de Toledo Arruda, 07-A – Cangaíba – Cidade e Estado de São Paulo – SP – CEP: 03726-000, é uma organização religiosa, constituída por tempo indeterminado, sem fins econômicos, de caráter religioso, com a finalidade de a Palavra e os ensinamentos de nosso Senhor Jesus Cristo a todos os seres humanos, fundamentada nas Santas Escrituras, independente de classe social, nacionalidade, sexo, raça, cor e crença religiosa.</w:t>
      </w:r>
    </w:p>
    <w:p w14:paraId="11F10DA7" w14:textId="67A58294" w:rsidR="002A12AD" w:rsidRDefault="002A12AD" w:rsidP="00271023">
      <w:pPr>
        <w:jc w:val="both"/>
        <w:rPr>
          <w:sz w:val="28"/>
          <w:szCs w:val="28"/>
        </w:rPr>
      </w:pPr>
    </w:p>
    <w:p w14:paraId="2BA30C27" w14:textId="77777777" w:rsidR="00D0116A" w:rsidRDefault="00D0116A" w:rsidP="002A12AD">
      <w:pPr>
        <w:jc w:val="center"/>
        <w:rPr>
          <w:b/>
          <w:bCs/>
          <w:sz w:val="28"/>
          <w:szCs w:val="28"/>
          <w:u w:val="single"/>
        </w:rPr>
      </w:pPr>
    </w:p>
    <w:p w14:paraId="4C4FA97A" w14:textId="77777777" w:rsidR="00D0116A" w:rsidRDefault="00D0116A" w:rsidP="002A12AD">
      <w:pPr>
        <w:jc w:val="center"/>
        <w:rPr>
          <w:b/>
          <w:bCs/>
          <w:sz w:val="28"/>
          <w:szCs w:val="28"/>
          <w:u w:val="single"/>
        </w:rPr>
      </w:pPr>
    </w:p>
    <w:p w14:paraId="689C0096" w14:textId="77777777" w:rsidR="00D0116A" w:rsidRDefault="00D0116A" w:rsidP="002A12AD">
      <w:pPr>
        <w:jc w:val="center"/>
        <w:rPr>
          <w:b/>
          <w:bCs/>
          <w:sz w:val="28"/>
          <w:szCs w:val="28"/>
          <w:u w:val="single"/>
        </w:rPr>
      </w:pPr>
    </w:p>
    <w:p w14:paraId="074FCB1C" w14:textId="77777777" w:rsidR="00D0116A" w:rsidRDefault="00D0116A" w:rsidP="002A12AD">
      <w:pPr>
        <w:jc w:val="center"/>
        <w:rPr>
          <w:b/>
          <w:bCs/>
          <w:sz w:val="28"/>
          <w:szCs w:val="28"/>
          <w:u w:val="single"/>
        </w:rPr>
      </w:pPr>
    </w:p>
    <w:p w14:paraId="538F4979" w14:textId="43CF6B2F" w:rsidR="002A12AD" w:rsidRDefault="002A12AD" w:rsidP="002A12AD">
      <w:pPr>
        <w:jc w:val="center"/>
        <w:rPr>
          <w:b/>
          <w:bCs/>
          <w:sz w:val="28"/>
          <w:szCs w:val="28"/>
          <w:u w:val="single"/>
        </w:rPr>
      </w:pPr>
      <w:r w:rsidRPr="002A12AD">
        <w:rPr>
          <w:b/>
          <w:bCs/>
          <w:sz w:val="28"/>
          <w:szCs w:val="28"/>
          <w:u w:val="single"/>
        </w:rPr>
        <w:lastRenderedPageBreak/>
        <w:t>ARTIGO 2º - SÃO FINALIDADES DA IGREJA</w:t>
      </w:r>
    </w:p>
    <w:p w14:paraId="343F5C0F" w14:textId="46A5958F" w:rsidR="002A12AD" w:rsidRPr="00E61E6F" w:rsidRDefault="00D0116A" w:rsidP="00D0116A">
      <w:pPr>
        <w:pStyle w:val="PargrafodaLista"/>
        <w:numPr>
          <w:ilvl w:val="0"/>
          <w:numId w:val="1"/>
        </w:numPr>
        <w:jc w:val="both"/>
        <w:rPr>
          <w:b/>
          <w:bCs/>
          <w:sz w:val="28"/>
          <w:szCs w:val="28"/>
          <w:u w:val="single"/>
        </w:rPr>
      </w:pPr>
      <w:r>
        <w:rPr>
          <w:sz w:val="28"/>
          <w:szCs w:val="28"/>
        </w:rPr>
        <w:t>A igreja tem por finalidade adorar e obedecer a Deus, pregar o Santo Evangelho de Nosso Senhor e salvador Je</w:t>
      </w:r>
      <w:r w:rsidR="00E61E6F">
        <w:rPr>
          <w:sz w:val="28"/>
          <w:szCs w:val="28"/>
        </w:rPr>
        <w:t>s</w:t>
      </w:r>
      <w:r>
        <w:rPr>
          <w:sz w:val="28"/>
          <w:szCs w:val="28"/>
        </w:rPr>
        <w:t>us Cristo, ganhando almas para o Reino de Deus, batizando-as nas aguas em nome do Pai, do Filho e do Espirito Santo, de acordo com Mateus cap. 28 ver. 19 e 20, adotando todos os dons espirituais, tendo como regra a fé na Santa Escritura</w:t>
      </w:r>
      <w:r w:rsidR="00E61E6F">
        <w:rPr>
          <w:sz w:val="28"/>
          <w:szCs w:val="28"/>
        </w:rPr>
        <w:t>;</w:t>
      </w:r>
    </w:p>
    <w:p w14:paraId="59677B12" w14:textId="6EB5D96A" w:rsidR="00E61E6F" w:rsidRPr="00E61E6F" w:rsidRDefault="00E61E6F" w:rsidP="00D0116A">
      <w:pPr>
        <w:pStyle w:val="PargrafodaLista"/>
        <w:numPr>
          <w:ilvl w:val="0"/>
          <w:numId w:val="1"/>
        </w:numPr>
        <w:jc w:val="both"/>
        <w:rPr>
          <w:b/>
          <w:bCs/>
          <w:sz w:val="28"/>
          <w:szCs w:val="28"/>
          <w:u w:val="single"/>
        </w:rPr>
      </w:pPr>
      <w:r>
        <w:rPr>
          <w:sz w:val="28"/>
          <w:szCs w:val="28"/>
        </w:rPr>
        <w:t>A Igreja usará todos os meios lícitos necessários e cabíveis para anunciar o Santo Evangelho de Nosso Senhor e Salvador Jesus Cristo, a fim de que se faça cumprir as determinações do Reino de Deus;</w:t>
      </w:r>
    </w:p>
    <w:p w14:paraId="51629F5C" w14:textId="0F04E780" w:rsidR="00E61E6F" w:rsidRPr="00E61E6F" w:rsidRDefault="00E61E6F" w:rsidP="00D0116A">
      <w:pPr>
        <w:pStyle w:val="PargrafodaLista"/>
        <w:numPr>
          <w:ilvl w:val="0"/>
          <w:numId w:val="1"/>
        </w:numPr>
        <w:jc w:val="both"/>
        <w:rPr>
          <w:b/>
          <w:bCs/>
          <w:sz w:val="28"/>
          <w:szCs w:val="28"/>
          <w:u w:val="single"/>
        </w:rPr>
      </w:pPr>
      <w:r>
        <w:rPr>
          <w:sz w:val="28"/>
          <w:szCs w:val="28"/>
        </w:rPr>
        <w:t xml:space="preserve">As formas para realização do culto será conforme a liturgia de acordo com as Santas Escrituras, seja num Templo, no ar livre, radiofusão, tendas, em qualquer parte do Brasil ou do mundo; e  </w:t>
      </w:r>
    </w:p>
    <w:p w14:paraId="4A31CCFA" w14:textId="0F371291" w:rsidR="00E61E6F" w:rsidRPr="003F24FE" w:rsidRDefault="00E61E6F" w:rsidP="00D0116A">
      <w:pPr>
        <w:pStyle w:val="PargrafodaLista"/>
        <w:numPr>
          <w:ilvl w:val="0"/>
          <w:numId w:val="1"/>
        </w:numPr>
        <w:jc w:val="both"/>
        <w:rPr>
          <w:b/>
          <w:bCs/>
          <w:sz w:val="28"/>
          <w:szCs w:val="28"/>
          <w:u w:val="single"/>
        </w:rPr>
      </w:pPr>
      <w:r>
        <w:rPr>
          <w:sz w:val="28"/>
          <w:szCs w:val="28"/>
        </w:rPr>
        <w:t xml:space="preserve">A fim de cumprir suas finalidades religiosas, a igreja se </w:t>
      </w:r>
      <w:r w:rsidR="003F24FE">
        <w:rPr>
          <w:sz w:val="28"/>
          <w:szCs w:val="28"/>
        </w:rPr>
        <w:t>organizará</w:t>
      </w:r>
      <w:r>
        <w:rPr>
          <w:sz w:val="28"/>
          <w:szCs w:val="28"/>
        </w:rPr>
        <w:t xml:space="preserve"> em tantas unidades que se fizerem necessárias em todo </w:t>
      </w:r>
      <w:r w:rsidR="003F24FE">
        <w:rPr>
          <w:sz w:val="28"/>
          <w:szCs w:val="28"/>
        </w:rPr>
        <w:t>Território</w:t>
      </w:r>
      <w:r>
        <w:rPr>
          <w:sz w:val="28"/>
          <w:szCs w:val="28"/>
        </w:rPr>
        <w:t xml:space="preserve"> Nacional, as quais funcionarão mediante delegação expressa da matriz, e se regerão pelas disposições contidas estritamente neste estatuto.</w:t>
      </w:r>
    </w:p>
    <w:p w14:paraId="4ED00ACF" w14:textId="1E3B81A4" w:rsidR="003F24FE" w:rsidRDefault="003F24FE" w:rsidP="003F24FE">
      <w:pPr>
        <w:pStyle w:val="PargrafodaLista"/>
        <w:ind w:left="1080"/>
        <w:jc w:val="both"/>
        <w:rPr>
          <w:sz w:val="28"/>
          <w:szCs w:val="28"/>
        </w:rPr>
      </w:pPr>
    </w:p>
    <w:p w14:paraId="6BE92D45" w14:textId="6B7A8ED9" w:rsidR="003F24FE" w:rsidRDefault="003F24FE" w:rsidP="003F24FE">
      <w:pPr>
        <w:pStyle w:val="PargrafodaLista"/>
        <w:ind w:left="1080"/>
        <w:jc w:val="both"/>
        <w:rPr>
          <w:sz w:val="28"/>
          <w:szCs w:val="28"/>
        </w:rPr>
      </w:pPr>
    </w:p>
    <w:p w14:paraId="57C7127E" w14:textId="103CC509" w:rsidR="003F24FE" w:rsidRPr="000C0792" w:rsidRDefault="003F24FE" w:rsidP="000C0792">
      <w:pPr>
        <w:jc w:val="center"/>
        <w:rPr>
          <w:b/>
          <w:bCs/>
          <w:sz w:val="28"/>
          <w:szCs w:val="28"/>
          <w:u w:val="single"/>
        </w:rPr>
      </w:pPr>
      <w:r w:rsidRPr="000C0792">
        <w:rPr>
          <w:b/>
          <w:bCs/>
          <w:sz w:val="28"/>
          <w:szCs w:val="28"/>
          <w:u w:val="single"/>
        </w:rPr>
        <w:t>ARTIGO 3º - DOS ORGÃOS DELIBERATIVO E ADMINISTRATIVO DA IGREJA</w:t>
      </w:r>
    </w:p>
    <w:p w14:paraId="7F4199C1" w14:textId="7BE1DF42" w:rsidR="003F24FE" w:rsidRDefault="003F24FE" w:rsidP="00D356FD">
      <w:pPr>
        <w:pStyle w:val="PargrafodaLista"/>
        <w:ind w:left="0"/>
        <w:jc w:val="both"/>
        <w:rPr>
          <w:sz w:val="28"/>
          <w:szCs w:val="28"/>
        </w:rPr>
      </w:pPr>
      <w:r>
        <w:rPr>
          <w:sz w:val="28"/>
          <w:szCs w:val="28"/>
        </w:rPr>
        <w:t>São órgãos deliberativo, administrativo e fiscal da Igreja:</w:t>
      </w:r>
    </w:p>
    <w:p w14:paraId="233ED3B3" w14:textId="3C4C4315" w:rsidR="003F24FE" w:rsidRDefault="003F24FE" w:rsidP="003F24FE">
      <w:pPr>
        <w:pStyle w:val="PargrafodaLista"/>
        <w:ind w:left="1080"/>
        <w:jc w:val="both"/>
        <w:rPr>
          <w:sz w:val="28"/>
          <w:szCs w:val="28"/>
        </w:rPr>
      </w:pPr>
    </w:p>
    <w:p w14:paraId="54B65A4A" w14:textId="3695B770" w:rsidR="003F24FE" w:rsidRDefault="003F24FE" w:rsidP="00143979">
      <w:pPr>
        <w:pStyle w:val="PargrafodaLista"/>
        <w:numPr>
          <w:ilvl w:val="0"/>
          <w:numId w:val="2"/>
        </w:numPr>
        <w:ind w:left="1134"/>
        <w:jc w:val="both"/>
        <w:rPr>
          <w:sz w:val="28"/>
          <w:szCs w:val="28"/>
        </w:rPr>
      </w:pPr>
      <w:r>
        <w:rPr>
          <w:sz w:val="28"/>
          <w:szCs w:val="28"/>
        </w:rPr>
        <w:t>Assembleia Geral e;</w:t>
      </w:r>
    </w:p>
    <w:p w14:paraId="28AB1EBA" w14:textId="5F9BD4D6" w:rsidR="003F24FE" w:rsidRDefault="003F24FE" w:rsidP="00143979">
      <w:pPr>
        <w:pStyle w:val="PargrafodaLista"/>
        <w:numPr>
          <w:ilvl w:val="0"/>
          <w:numId w:val="2"/>
        </w:numPr>
        <w:ind w:left="1134" w:hanging="708"/>
        <w:jc w:val="both"/>
        <w:rPr>
          <w:sz w:val="28"/>
          <w:szCs w:val="28"/>
        </w:rPr>
      </w:pPr>
      <w:r>
        <w:rPr>
          <w:sz w:val="28"/>
          <w:szCs w:val="28"/>
        </w:rPr>
        <w:t>Diretoria Executiva.</w:t>
      </w:r>
    </w:p>
    <w:p w14:paraId="78410682" w14:textId="71A39139" w:rsidR="003F24FE" w:rsidRDefault="003F24FE" w:rsidP="003F24FE">
      <w:pPr>
        <w:pStyle w:val="PargrafodaLista"/>
        <w:ind w:left="1800"/>
        <w:jc w:val="both"/>
        <w:rPr>
          <w:sz w:val="28"/>
          <w:szCs w:val="28"/>
        </w:rPr>
      </w:pPr>
    </w:p>
    <w:p w14:paraId="2B073C68" w14:textId="4FA52FA2" w:rsidR="003F24FE" w:rsidRDefault="003F24FE" w:rsidP="003F24FE">
      <w:pPr>
        <w:pStyle w:val="PargrafodaLista"/>
        <w:ind w:left="1800"/>
        <w:jc w:val="both"/>
        <w:rPr>
          <w:sz w:val="28"/>
          <w:szCs w:val="28"/>
        </w:rPr>
      </w:pPr>
    </w:p>
    <w:p w14:paraId="5F17A51E" w14:textId="77777777" w:rsidR="00361581" w:rsidRDefault="00361581" w:rsidP="00361581">
      <w:pPr>
        <w:pStyle w:val="PargrafodaLista"/>
        <w:ind w:left="1800"/>
        <w:jc w:val="center"/>
        <w:rPr>
          <w:b/>
          <w:bCs/>
          <w:sz w:val="28"/>
          <w:szCs w:val="28"/>
          <w:u w:val="single"/>
        </w:rPr>
      </w:pPr>
    </w:p>
    <w:p w14:paraId="1D8A569E" w14:textId="77777777" w:rsidR="000C0792" w:rsidRDefault="000C0792" w:rsidP="00D356FD">
      <w:pPr>
        <w:pStyle w:val="PargrafodaLista"/>
        <w:ind w:left="0"/>
        <w:jc w:val="center"/>
        <w:rPr>
          <w:b/>
          <w:bCs/>
          <w:sz w:val="28"/>
          <w:szCs w:val="28"/>
          <w:u w:val="single"/>
        </w:rPr>
      </w:pPr>
    </w:p>
    <w:p w14:paraId="5E5E5F67" w14:textId="77777777" w:rsidR="000C0792" w:rsidRDefault="000C0792" w:rsidP="00D356FD">
      <w:pPr>
        <w:pStyle w:val="PargrafodaLista"/>
        <w:ind w:left="0"/>
        <w:jc w:val="center"/>
        <w:rPr>
          <w:b/>
          <w:bCs/>
          <w:sz w:val="28"/>
          <w:szCs w:val="28"/>
          <w:u w:val="single"/>
        </w:rPr>
      </w:pPr>
    </w:p>
    <w:p w14:paraId="4EB93744" w14:textId="77777777" w:rsidR="000C0792" w:rsidRDefault="000C0792" w:rsidP="00D356FD">
      <w:pPr>
        <w:pStyle w:val="PargrafodaLista"/>
        <w:ind w:left="0"/>
        <w:jc w:val="center"/>
        <w:rPr>
          <w:b/>
          <w:bCs/>
          <w:sz w:val="28"/>
          <w:szCs w:val="28"/>
          <w:u w:val="single"/>
        </w:rPr>
      </w:pPr>
    </w:p>
    <w:p w14:paraId="0F212921" w14:textId="657EDB8A" w:rsidR="003F24FE" w:rsidRPr="000C0792" w:rsidRDefault="00361581" w:rsidP="000C0792">
      <w:pPr>
        <w:jc w:val="center"/>
        <w:rPr>
          <w:b/>
          <w:bCs/>
          <w:sz w:val="28"/>
          <w:szCs w:val="28"/>
          <w:u w:val="single"/>
        </w:rPr>
      </w:pPr>
      <w:r w:rsidRPr="000C0792">
        <w:rPr>
          <w:b/>
          <w:bCs/>
          <w:sz w:val="28"/>
          <w:szCs w:val="28"/>
          <w:u w:val="single"/>
        </w:rPr>
        <w:lastRenderedPageBreak/>
        <w:t>ARTIGO 4º - DA ASSEMBLEIA GERAL</w:t>
      </w:r>
    </w:p>
    <w:p w14:paraId="70F8F91E" w14:textId="1C9F24CF" w:rsidR="00361581" w:rsidRDefault="007F4168" w:rsidP="00D356FD">
      <w:pPr>
        <w:pStyle w:val="PargrafodaLista"/>
        <w:ind w:left="0"/>
        <w:jc w:val="both"/>
        <w:rPr>
          <w:sz w:val="28"/>
          <w:szCs w:val="28"/>
        </w:rPr>
      </w:pPr>
      <w:r>
        <w:rPr>
          <w:sz w:val="28"/>
          <w:szCs w:val="28"/>
        </w:rPr>
        <w:t xml:space="preserve">A Assembleia Geral Deliberativa é órgão máximo e soberano da organização religiosa, será constituída pelos membros em pleno gozo de seus direitos. </w:t>
      </w:r>
      <w:r w:rsidR="0041774A">
        <w:rPr>
          <w:sz w:val="28"/>
          <w:szCs w:val="28"/>
        </w:rPr>
        <w:t>Instalar-se-á</w:t>
      </w:r>
      <w:r>
        <w:rPr>
          <w:sz w:val="28"/>
          <w:szCs w:val="28"/>
        </w:rPr>
        <w:t xml:space="preserve"> em primeira convocação com a maioria absoluta dos membros e, em segunda convocação, meia hora após a primeira, com qualquer número, deliberando pela maioria simples dos votos dos presentes, sendo as decisões tomadas por voto aberto, nominal ou simbólico, ou ainda por aclamação, salvo nos casos previstos neste estatuto, tendo as seguintes atribuições: </w:t>
      </w:r>
    </w:p>
    <w:p w14:paraId="2053DD03" w14:textId="3FCDC28E" w:rsidR="0041774A" w:rsidRDefault="0041774A" w:rsidP="00D80B3F">
      <w:pPr>
        <w:pStyle w:val="PargrafodaLista"/>
        <w:numPr>
          <w:ilvl w:val="0"/>
          <w:numId w:val="3"/>
        </w:numPr>
        <w:ind w:left="1134" w:hanging="708"/>
        <w:jc w:val="both"/>
        <w:rPr>
          <w:sz w:val="28"/>
          <w:szCs w:val="28"/>
        </w:rPr>
      </w:pPr>
      <w:r>
        <w:rPr>
          <w:sz w:val="28"/>
          <w:szCs w:val="28"/>
        </w:rPr>
        <w:t>Fiscalizar os administradores da Igreja, na consecução de seus objetivos;</w:t>
      </w:r>
    </w:p>
    <w:p w14:paraId="53AD9D5F" w14:textId="5228CDC8" w:rsidR="0041774A" w:rsidRDefault="0041774A" w:rsidP="00D80B3F">
      <w:pPr>
        <w:pStyle w:val="PargrafodaLista"/>
        <w:numPr>
          <w:ilvl w:val="0"/>
          <w:numId w:val="3"/>
        </w:numPr>
        <w:ind w:left="1134" w:hanging="708"/>
        <w:jc w:val="both"/>
        <w:rPr>
          <w:sz w:val="28"/>
          <w:szCs w:val="28"/>
        </w:rPr>
      </w:pPr>
      <w:r>
        <w:rPr>
          <w:sz w:val="28"/>
          <w:szCs w:val="28"/>
        </w:rPr>
        <w:t>Eleger e destituir os membros da diretoria executiva;</w:t>
      </w:r>
    </w:p>
    <w:p w14:paraId="026B401D" w14:textId="1CE263AA" w:rsidR="0041774A" w:rsidRDefault="0041774A" w:rsidP="00D80B3F">
      <w:pPr>
        <w:pStyle w:val="PargrafodaLista"/>
        <w:numPr>
          <w:ilvl w:val="0"/>
          <w:numId w:val="3"/>
        </w:numPr>
        <w:ind w:left="1134" w:hanging="708"/>
        <w:jc w:val="both"/>
        <w:rPr>
          <w:sz w:val="28"/>
          <w:szCs w:val="28"/>
        </w:rPr>
      </w:pPr>
      <w:r>
        <w:rPr>
          <w:sz w:val="28"/>
          <w:szCs w:val="28"/>
        </w:rPr>
        <w:t>Aprovar o regimento interno que regulamente as diretrizes e os vários setores de atividades da Igreja;</w:t>
      </w:r>
    </w:p>
    <w:p w14:paraId="34162A74" w14:textId="668DF470" w:rsidR="0041774A" w:rsidRDefault="0041774A" w:rsidP="00D80B3F">
      <w:pPr>
        <w:pStyle w:val="PargrafodaLista"/>
        <w:numPr>
          <w:ilvl w:val="0"/>
          <w:numId w:val="3"/>
        </w:numPr>
        <w:ind w:left="1134" w:hanging="708"/>
        <w:jc w:val="both"/>
        <w:rPr>
          <w:sz w:val="28"/>
          <w:szCs w:val="28"/>
        </w:rPr>
      </w:pPr>
      <w:r>
        <w:rPr>
          <w:sz w:val="28"/>
          <w:szCs w:val="28"/>
        </w:rPr>
        <w:t>Deliberar sobre a previsão orçamentaria e a prestação de contas,</w:t>
      </w:r>
    </w:p>
    <w:p w14:paraId="6EE75C8E" w14:textId="001CF1A3" w:rsidR="0041774A" w:rsidRDefault="0041774A" w:rsidP="00D80B3F">
      <w:pPr>
        <w:pStyle w:val="PargrafodaLista"/>
        <w:numPr>
          <w:ilvl w:val="0"/>
          <w:numId w:val="3"/>
        </w:numPr>
        <w:ind w:left="1134" w:hanging="708"/>
        <w:jc w:val="both"/>
        <w:rPr>
          <w:sz w:val="28"/>
          <w:szCs w:val="28"/>
        </w:rPr>
      </w:pPr>
      <w:r>
        <w:rPr>
          <w:sz w:val="28"/>
          <w:szCs w:val="28"/>
        </w:rPr>
        <w:t>Analisar e definir o planejamento de trabalho do período seguinte;</w:t>
      </w:r>
    </w:p>
    <w:p w14:paraId="716EAB37" w14:textId="4F6E2AB9" w:rsidR="0041774A" w:rsidRDefault="0041774A" w:rsidP="00D80B3F">
      <w:pPr>
        <w:pStyle w:val="PargrafodaLista"/>
        <w:numPr>
          <w:ilvl w:val="0"/>
          <w:numId w:val="3"/>
        </w:numPr>
        <w:ind w:left="1134" w:hanging="708"/>
        <w:jc w:val="both"/>
        <w:rPr>
          <w:sz w:val="28"/>
          <w:szCs w:val="28"/>
        </w:rPr>
      </w:pPr>
      <w:r>
        <w:rPr>
          <w:sz w:val="28"/>
          <w:szCs w:val="28"/>
        </w:rPr>
        <w:t>Reformular os Estatutos;</w:t>
      </w:r>
    </w:p>
    <w:p w14:paraId="5069CE01" w14:textId="3F5E0144" w:rsidR="0041774A" w:rsidRDefault="0041774A" w:rsidP="00D80B3F">
      <w:pPr>
        <w:pStyle w:val="PargrafodaLista"/>
        <w:numPr>
          <w:ilvl w:val="0"/>
          <w:numId w:val="3"/>
        </w:numPr>
        <w:ind w:left="1134" w:hanging="708"/>
        <w:jc w:val="both"/>
        <w:rPr>
          <w:sz w:val="28"/>
          <w:szCs w:val="28"/>
        </w:rPr>
      </w:pPr>
      <w:r>
        <w:rPr>
          <w:sz w:val="28"/>
          <w:szCs w:val="28"/>
        </w:rPr>
        <w:t xml:space="preserve">Deliberar quanto a dissolução da Igreja; e </w:t>
      </w:r>
    </w:p>
    <w:p w14:paraId="14636EE3" w14:textId="72EB669C" w:rsidR="0041774A" w:rsidRDefault="0041774A" w:rsidP="00D80B3F">
      <w:pPr>
        <w:pStyle w:val="PargrafodaLista"/>
        <w:numPr>
          <w:ilvl w:val="0"/>
          <w:numId w:val="3"/>
        </w:numPr>
        <w:ind w:left="1134" w:hanging="708"/>
        <w:jc w:val="both"/>
        <w:rPr>
          <w:sz w:val="28"/>
          <w:szCs w:val="28"/>
        </w:rPr>
      </w:pPr>
      <w:r>
        <w:rPr>
          <w:sz w:val="28"/>
          <w:szCs w:val="28"/>
        </w:rPr>
        <w:t>Decidir em última instância.</w:t>
      </w:r>
    </w:p>
    <w:p w14:paraId="4BCC5818" w14:textId="795C806F" w:rsidR="0041774A" w:rsidRDefault="0041774A" w:rsidP="0041774A">
      <w:pPr>
        <w:pStyle w:val="PargrafodaLista"/>
        <w:ind w:left="2520"/>
        <w:jc w:val="both"/>
        <w:rPr>
          <w:sz w:val="28"/>
          <w:szCs w:val="28"/>
        </w:rPr>
      </w:pPr>
    </w:p>
    <w:p w14:paraId="6CB81BDB" w14:textId="5D371647" w:rsidR="0041774A" w:rsidRDefault="0041774A" w:rsidP="00D356FD">
      <w:pPr>
        <w:pStyle w:val="PargrafodaLista"/>
        <w:ind w:left="0"/>
        <w:jc w:val="both"/>
        <w:rPr>
          <w:sz w:val="28"/>
          <w:szCs w:val="28"/>
        </w:rPr>
      </w:pPr>
      <w:r w:rsidRPr="0041774A">
        <w:rPr>
          <w:b/>
          <w:bCs/>
          <w:sz w:val="28"/>
          <w:szCs w:val="28"/>
        </w:rPr>
        <w:t>Parágrafo 1º</w:t>
      </w:r>
      <w:r>
        <w:rPr>
          <w:b/>
          <w:bCs/>
          <w:sz w:val="28"/>
          <w:szCs w:val="28"/>
        </w:rPr>
        <w:t xml:space="preserve"> </w:t>
      </w:r>
      <w:r w:rsidRPr="0041774A">
        <w:rPr>
          <w:sz w:val="28"/>
          <w:szCs w:val="28"/>
        </w:rPr>
        <w:t xml:space="preserve">- </w:t>
      </w:r>
      <w:r>
        <w:rPr>
          <w:sz w:val="28"/>
          <w:szCs w:val="28"/>
        </w:rPr>
        <w:t xml:space="preserve">As assembleias gerais poderão ser ordinárias ou extraordinárias, e serão </w:t>
      </w:r>
      <w:r w:rsidR="00F132D9">
        <w:rPr>
          <w:sz w:val="28"/>
          <w:szCs w:val="28"/>
        </w:rPr>
        <w:t>convocadas</w:t>
      </w:r>
      <w:r>
        <w:rPr>
          <w:sz w:val="28"/>
          <w:szCs w:val="28"/>
        </w:rPr>
        <w:t>, pelo Presidente ou por 1/5</w:t>
      </w:r>
      <w:r w:rsidR="00F132D9">
        <w:rPr>
          <w:sz w:val="28"/>
          <w:szCs w:val="28"/>
        </w:rPr>
        <w:t xml:space="preserve"> dos membros, nos termos do art. 60 da Lei 10.406/02, mediante edital fixo na sede social da Igreja, com antecedência mínima de 30 (Trinta) dias  de sua realização, onde constará: local, dias, mês, hora da primeira e da segunda chamada, ordem do dia, e o nome de quem a convocou, salvo nos casos previstos neste estatuto.</w:t>
      </w:r>
    </w:p>
    <w:p w14:paraId="255E7A0F" w14:textId="347D6A3E" w:rsidR="00941DCF" w:rsidRDefault="00941DCF" w:rsidP="0041774A">
      <w:pPr>
        <w:pStyle w:val="PargrafodaLista"/>
        <w:ind w:left="2520"/>
        <w:jc w:val="both"/>
        <w:rPr>
          <w:b/>
          <w:bCs/>
          <w:sz w:val="28"/>
          <w:szCs w:val="28"/>
        </w:rPr>
      </w:pPr>
    </w:p>
    <w:p w14:paraId="4A61895D" w14:textId="4FA8567D" w:rsidR="00941DCF" w:rsidRDefault="00AC0F48" w:rsidP="00D356FD">
      <w:pPr>
        <w:pStyle w:val="PargrafodaLista"/>
        <w:ind w:left="0"/>
        <w:jc w:val="both"/>
        <w:rPr>
          <w:b/>
          <w:bCs/>
          <w:sz w:val="28"/>
          <w:szCs w:val="28"/>
        </w:rPr>
      </w:pPr>
      <w:r>
        <w:rPr>
          <w:b/>
          <w:bCs/>
          <w:sz w:val="28"/>
          <w:szCs w:val="28"/>
        </w:rPr>
        <w:t>Par</w:t>
      </w:r>
      <w:r w:rsidR="00F074EE">
        <w:rPr>
          <w:b/>
          <w:bCs/>
          <w:sz w:val="28"/>
          <w:szCs w:val="28"/>
        </w:rPr>
        <w:t>á</w:t>
      </w:r>
      <w:r>
        <w:rPr>
          <w:b/>
          <w:bCs/>
          <w:sz w:val="28"/>
          <w:szCs w:val="28"/>
        </w:rPr>
        <w:t xml:space="preserve">grafo 2º </w:t>
      </w:r>
      <w:r>
        <w:rPr>
          <w:sz w:val="28"/>
          <w:szCs w:val="28"/>
        </w:rPr>
        <w:t xml:space="preserve">- Quando a assembleia geral for convocada pelos membros, deverá o Presidente convoca-lo no prazo de 10 ( Dez) dias, contados da data de entrega do requerimento, que deverá ser encaminhado ao Presidente através de </w:t>
      </w:r>
      <w:r w:rsidR="00F074EE" w:rsidRPr="00F074EE">
        <w:rPr>
          <w:sz w:val="28"/>
          <w:szCs w:val="28"/>
          <w:u w:val="single"/>
        </w:rPr>
        <w:t>notificação</w:t>
      </w:r>
      <w:r w:rsidRPr="00F074EE">
        <w:rPr>
          <w:sz w:val="28"/>
          <w:szCs w:val="28"/>
          <w:u w:val="single"/>
        </w:rPr>
        <w:t xml:space="preserve"> extrajudicial</w:t>
      </w:r>
      <w:r>
        <w:rPr>
          <w:sz w:val="28"/>
          <w:szCs w:val="28"/>
        </w:rPr>
        <w:t xml:space="preserve">. Se o Presidente não convocar a </w:t>
      </w:r>
      <w:r>
        <w:rPr>
          <w:sz w:val="28"/>
          <w:szCs w:val="28"/>
        </w:rPr>
        <w:lastRenderedPageBreak/>
        <w:t>assembleia, aqueles que deliberarem por sua realização, farão a convocação.</w:t>
      </w:r>
      <w:r>
        <w:rPr>
          <w:b/>
          <w:bCs/>
          <w:sz w:val="28"/>
          <w:szCs w:val="28"/>
        </w:rPr>
        <w:t xml:space="preserve"> </w:t>
      </w:r>
    </w:p>
    <w:p w14:paraId="0BB2F5D3" w14:textId="6B8D614A" w:rsidR="00F074EE" w:rsidRDefault="00F074EE" w:rsidP="0041774A">
      <w:pPr>
        <w:pStyle w:val="PargrafodaLista"/>
        <w:ind w:left="2520"/>
        <w:jc w:val="both"/>
        <w:rPr>
          <w:b/>
          <w:bCs/>
          <w:sz w:val="28"/>
          <w:szCs w:val="28"/>
        </w:rPr>
      </w:pPr>
    </w:p>
    <w:p w14:paraId="29DA3238" w14:textId="47DDDED8" w:rsidR="00F074EE" w:rsidRDefault="00F074EE" w:rsidP="00131459">
      <w:pPr>
        <w:pStyle w:val="PargrafodaLista"/>
        <w:ind w:left="0"/>
        <w:jc w:val="both"/>
        <w:rPr>
          <w:sz w:val="28"/>
          <w:szCs w:val="28"/>
        </w:rPr>
      </w:pPr>
      <w:r>
        <w:rPr>
          <w:b/>
          <w:bCs/>
          <w:sz w:val="28"/>
          <w:szCs w:val="28"/>
        </w:rPr>
        <w:t xml:space="preserve">Parágrafo 3º </w:t>
      </w:r>
      <w:r>
        <w:rPr>
          <w:sz w:val="28"/>
          <w:szCs w:val="28"/>
        </w:rPr>
        <w:t>- Na assembleia Geral não será admitido o voto por procuração.</w:t>
      </w:r>
    </w:p>
    <w:p w14:paraId="25BAE49B" w14:textId="0DE0C383" w:rsidR="00F074EE" w:rsidRDefault="00F074EE" w:rsidP="0041774A">
      <w:pPr>
        <w:pStyle w:val="PargrafodaLista"/>
        <w:ind w:left="2520"/>
        <w:jc w:val="both"/>
        <w:rPr>
          <w:sz w:val="28"/>
          <w:szCs w:val="28"/>
        </w:rPr>
      </w:pPr>
    </w:p>
    <w:p w14:paraId="02B92AB9" w14:textId="7EDD5A33" w:rsidR="00F074EE" w:rsidRDefault="00F074EE" w:rsidP="00131459">
      <w:pPr>
        <w:pStyle w:val="PargrafodaLista"/>
        <w:ind w:left="0"/>
        <w:jc w:val="both"/>
        <w:rPr>
          <w:sz w:val="28"/>
          <w:szCs w:val="28"/>
        </w:rPr>
      </w:pPr>
      <w:r w:rsidRPr="00F074EE">
        <w:rPr>
          <w:b/>
          <w:bCs/>
          <w:sz w:val="28"/>
          <w:szCs w:val="28"/>
        </w:rPr>
        <w:t>Parágrafo 4º</w:t>
      </w:r>
      <w:r>
        <w:rPr>
          <w:sz w:val="28"/>
          <w:szCs w:val="28"/>
        </w:rPr>
        <w:t xml:space="preserve"> - Caberá ao Presidente da organização religiosa, presidir a Assembleia Geral, após verificar a existência do número de membros exigido para cada caso, declarando-a devidamente instalada; e </w:t>
      </w:r>
    </w:p>
    <w:p w14:paraId="0CDA4A5F" w14:textId="2D63CB18" w:rsidR="00F074EE" w:rsidRDefault="00F074EE" w:rsidP="0041774A">
      <w:pPr>
        <w:pStyle w:val="PargrafodaLista"/>
        <w:ind w:left="2520"/>
        <w:jc w:val="both"/>
        <w:rPr>
          <w:sz w:val="28"/>
          <w:szCs w:val="28"/>
        </w:rPr>
      </w:pPr>
    </w:p>
    <w:p w14:paraId="6873347A" w14:textId="09D1C5AC" w:rsidR="00F074EE" w:rsidRDefault="00F074EE" w:rsidP="00131459">
      <w:pPr>
        <w:pStyle w:val="PargrafodaLista"/>
        <w:ind w:left="0"/>
        <w:jc w:val="both"/>
        <w:rPr>
          <w:sz w:val="28"/>
          <w:szCs w:val="28"/>
        </w:rPr>
      </w:pPr>
      <w:r w:rsidRPr="00F074EE">
        <w:rPr>
          <w:b/>
          <w:bCs/>
          <w:sz w:val="28"/>
          <w:szCs w:val="28"/>
        </w:rPr>
        <w:t xml:space="preserve">Parágrafo 5º </w:t>
      </w:r>
      <w:r>
        <w:rPr>
          <w:sz w:val="28"/>
          <w:szCs w:val="28"/>
        </w:rPr>
        <w:t>- Instalada a Assembleia, o Presidente nomeará um secretário e solicitará a leitura do edital de convocação, dando inicio as discussões, podendo somente tratar dos assuntos para as quais foram convocadas.</w:t>
      </w:r>
    </w:p>
    <w:p w14:paraId="4F9904AA" w14:textId="3C54DBE7" w:rsidR="00447277" w:rsidRDefault="00447277" w:rsidP="0041774A">
      <w:pPr>
        <w:pStyle w:val="PargrafodaLista"/>
        <w:ind w:left="2520"/>
        <w:jc w:val="both"/>
        <w:rPr>
          <w:sz w:val="28"/>
          <w:szCs w:val="28"/>
        </w:rPr>
      </w:pPr>
    </w:p>
    <w:p w14:paraId="1E850735" w14:textId="7072515F" w:rsidR="00447277" w:rsidRDefault="00447277" w:rsidP="0041774A">
      <w:pPr>
        <w:pStyle w:val="PargrafodaLista"/>
        <w:ind w:left="2520"/>
        <w:jc w:val="both"/>
        <w:rPr>
          <w:sz w:val="28"/>
          <w:szCs w:val="28"/>
        </w:rPr>
      </w:pPr>
    </w:p>
    <w:p w14:paraId="6CA89089" w14:textId="77204B59" w:rsidR="00447277" w:rsidRPr="000C0792" w:rsidRDefault="00447277" w:rsidP="000C0792">
      <w:pPr>
        <w:jc w:val="center"/>
        <w:rPr>
          <w:b/>
          <w:bCs/>
          <w:sz w:val="28"/>
          <w:szCs w:val="28"/>
          <w:u w:val="single"/>
        </w:rPr>
      </w:pPr>
      <w:r w:rsidRPr="000C0792">
        <w:rPr>
          <w:b/>
          <w:bCs/>
          <w:sz w:val="28"/>
          <w:szCs w:val="28"/>
          <w:u w:val="single"/>
        </w:rPr>
        <w:t>ARTIGO 5º - DOS MEMBROS</w:t>
      </w:r>
    </w:p>
    <w:p w14:paraId="647C7CC6" w14:textId="02DFFA7C" w:rsidR="0054560D" w:rsidRDefault="0054560D" w:rsidP="00131459">
      <w:pPr>
        <w:pStyle w:val="PargrafodaLista"/>
        <w:ind w:left="0"/>
        <w:jc w:val="both"/>
        <w:rPr>
          <w:sz w:val="28"/>
          <w:szCs w:val="28"/>
        </w:rPr>
      </w:pPr>
      <w:r>
        <w:rPr>
          <w:sz w:val="28"/>
          <w:szCs w:val="28"/>
        </w:rPr>
        <w:t>A Igreja, contará com o número ilimitado de membros distinguindo em três categorias:</w:t>
      </w:r>
    </w:p>
    <w:p w14:paraId="65990CA9" w14:textId="3B879048" w:rsidR="0054560D" w:rsidRDefault="0054560D" w:rsidP="0054560D">
      <w:pPr>
        <w:pStyle w:val="PargrafodaLista"/>
        <w:ind w:left="1800"/>
        <w:jc w:val="both"/>
        <w:rPr>
          <w:sz w:val="28"/>
          <w:szCs w:val="28"/>
        </w:rPr>
      </w:pPr>
    </w:p>
    <w:p w14:paraId="5AB6DF50" w14:textId="74E7AD1F" w:rsidR="0054560D" w:rsidRDefault="0054560D" w:rsidP="00D80B3F">
      <w:pPr>
        <w:pStyle w:val="PargrafodaLista"/>
        <w:numPr>
          <w:ilvl w:val="0"/>
          <w:numId w:val="4"/>
        </w:numPr>
        <w:ind w:left="1134" w:hanging="708"/>
        <w:jc w:val="both"/>
        <w:rPr>
          <w:sz w:val="28"/>
          <w:szCs w:val="28"/>
        </w:rPr>
      </w:pPr>
      <w:r>
        <w:rPr>
          <w:sz w:val="28"/>
          <w:szCs w:val="28"/>
        </w:rPr>
        <w:t>Fundadores: os que ajudaram na fundação da Igreja;</w:t>
      </w:r>
    </w:p>
    <w:p w14:paraId="76E966A2" w14:textId="49558C22" w:rsidR="0054560D" w:rsidRDefault="0054560D" w:rsidP="00D80B3F">
      <w:pPr>
        <w:pStyle w:val="PargrafodaLista"/>
        <w:numPr>
          <w:ilvl w:val="0"/>
          <w:numId w:val="4"/>
        </w:numPr>
        <w:ind w:left="1134" w:hanging="708"/>
        <w:jc w:val="both"/>
        <w:rPr>
          <w:sz w:val="28"/>
          <w:szCs w:val="28"/>
        </w:rPr>
      </w:pPr>
      <w:r>
        <w:rPr>
          <w:sz w:val="28"/>
          <w:szCs w:val="28"/>
        </w:rPr>
        <w:t>Beneméritos: os que contribuem com donativos e doações; e</w:t>
      </w:r>
    </w:p>
    <w:p w14:paraId="71EDD5D5" w14:textId="4B1B7E30" w:rsidR="0054560D" w:rsidRDefault="0054560D" w:rsidP="00D80B3F">
      <w:pPr>
        <w:pStyle w:val="PargrafodaLista"/>
        <w:numPr>
          <w:ilvl w:val="0"/>
          <w:numId w:val="4"/>
        </w:numPr>
        <w:ind w:left="1134" w:hanging="708"/>
        <w:jc w:val="both"/>
        <w:rPr>
          <w:sz w:val="28"/>
          <w:szCs w:val="28"/>
        </w:rPr>
      </w:pPr>
      <w:r>
        <w:rPr>
          <w:sz w:val="28"/>
          <w:szCs w:val="28"/>
        </w:rPr>
        <w:t>Dizimistas: os que contribuem com dízimos mensais.</w:t>
      </w:r>
    </w:p>
    <w:p w14:paraId="78C4DDC9" w14:textId="337D6CDE" w:rsidR="0054560D" w:rsidRDefault="0054560D" w:rsidP="0054560D">
      <w:pPr>
        <w:pStyle w:val="PargrafodaLista"/>
        <w:ind w:left="2520"/>
        <w:jc w:val="both"/>
        <w:rPr>
          <w:sz w:val="28"/>
          <w:szCs w:val="28"/>
        </w:rPr>
      </w:pPr>
    </w:p>
    <w:p w14:paraId="6DC65C6F" w14:textId="6DD4FBB8" w:rsidR="0054560D" w:rsidRDefault="0054560D" w:rsidP="0054560D">
      <w:pPr>
        <w:pStyle w:val="PargrafodaLista"/>
        <w:ind w:left="2520"/>
        <w:jc w:val="both"/>
        <w:rPr>
          <w:sz w:val="28"/>
          <w:szCs w:val="28"/>
        </w:rPr>
      </w:pPr>
    </w:p>
    <w:p w14:paraId="20439C61" w14:textId="77777777" w:rsidR="00131459" w:rsidRDefault="00131459" w:rsidP="00131459">
      <w:pPr>
        <w:pStyle w:val="PargrafodaLista"/>
        <w:ind w:left="0"/>
        <w:jc w:val="center"/>
        <w:rPr>
          <w:b/>
          <w:bCs/>
          <w:sz w:val="28"/>
          <w:szCs w:val="28"/>
          <w:u w:val="single"/>
        </w:rPr>
      </w:pPr>
    </w:p>
    <w:p w14:paraId="22AC60DA" w14:textId="77777777" w:rsidR="00131459" w:rsidRDefault="00131459" w:rsidP="00131459">
      <w:pPr>
        <w:pStyle w:val="PargrafodaLista"/>
        <w:ind w:left="0"/>
        <w:jc w:val="center"/>
        <w:rPr>
          <w:b/>
          <w:bCs/>
          <w:sz w:val="28"/>
          <w:szCs w:val="28"/>
          <w:u w:val="single"/>
        </w:rPr>
      </w:pPr>
    </w:p>
    <w:p w14:paraId="5628977D" w14:textId="77777777" w:rsidR="00131459" w:rsidRDefault="00131459" w:rsidP="00131459">
      <w:pPr>
        <w:pStyle w:val="PargrafodaLista"/>
        <w:ind w:left="0"/>
        <w:jc w:val="center"/>
        <w:rPr>
          <w:b/>
          <w:bCs/>
          <w:sz w:val="28"/>
          <w:szCs w:val="28"/>
          <w:u w:val="single"/>
        </w:rPr>
      </w:pPr>
    </w:p>
    <w:p w14:paraId="37359F9C" w14:textId="77777777" w:rsidR="000C0792" w:rsidRDefault="000C0792" w:rsidP="000C0792">
      <w:pPr>
        <w:jc w:val="center"/>
        <w:rPr>
          <w:b/>
          <w:bCs/>
          <w:sz w:val="28"/>
          <w:szCs w:val="28"/>
          <w:u w:val="single"/>
        </w:rPr>
      </w:pPr>
    </w:p>
    <w:p w14:paraId="664E942F" w14:textId="77777777" w:rsidR="000C0792" w:rsidRDefault="000C0792" w:rsidP="000C0792">
      <w:pPr>
        <w:jc w:val="center"/>
        <w:rPr>
          <w:b/>
          <w:bCs/>
          <w:sz w:val="28"/>
          <w:szCs w:val="28"/>
          <w:u w:val="single"/>
        </w:rPr>
      </w:pPr>
    </w:p>
    <w:p w14:paraId="2D2B91A6" w14:textId="77777777" w:rsidR="000C0792" w:rsidRDefault="000C0792" w:rsidP="000C0792">
      <w:pPr>
        <w:jc w:val="center"/>
        <w:rPr>
          <w:b/>
          <w:bCs/>
          <w:sz w:val="28"/>
          <w:szCs w:val="28"/>
          <w:u w:val="single"/>
        </w:rPr>
      </w:pPr>
    </w:p>
    <w:p w14:paraId="5F716176" w14:textId="77777777" w:rsidR="000C0792" w:rsidRDefault="000C0792" w:rsidP="000C0792">
      <w:pPr>
        <w:jc w:val="center"/>
        <w:rPr>
          <w:b/>
          <w:bCs/>
          <w:sz w:val="28"/>
          <w:szCs w:val="28"/>
          <w:u w:val="single"/>
        </w:rPr>
      </w:pPr>
    </w:p>
    <w:p w14:paraId="1EC9A32E" w14:textId="7B7F5874" w:rsidR="0054560D" w:rsidRPr="000C0792" w:rsidRDefault="0054560D" w:rsidP="000C0792">
      <w:pPr>
        <w:jc w:val="center"/>
        <w:rPr>
          <w:b/>
          <w:bCs/>
          <w:sz w:val="28"/>
          <w:szCs w:val="28"/>
          <w:u w:val="single"/>
        </w:rPr>
      </w:pPr>
      <w:r w:rsidRPr="000C0792">
        <w:rPr>
          <w:b/>
          <w:bCs/>
          <w:sz w:val="28"/>
          <w:szCs w:val="28"/>
          <w:u w:val="single"/>
        </w:rPr>
        <w:lastRenderedPageBreak/>
        <w:t>ARTIGO 6º - SÃO DEVERES DOS MEMBROS</w:t>
      </w:r>
    </w:p>
    <w:p w14:paraId="248DE85B" w14:textId="4718E27C" w:rsidR="0054560D" w:rsidRPr="008D3743" w:rsidRDefault="008D3743" w:rsidP="00D80B3F">
      <w:pPr>
        <w:pStyle w:val="PargrafodaLista"/>
        <w:numPr>
          <w:ilvl w:val="0"/>
          <w:numId w:val="5"/>
        </w:numPr>
        <w:ind w:left="1134" w:hanging="708"/>
        <w:jc w:val="both"/>
        <w:rPr>
          <w:b/>
          <w:bCs/>
          <w:sz w:val="28"/>
          <w:szCs w:val="28"/>
          <w:u w:val="single"/>
        </w:rPr>
      </w:pPr>
      <w:r>
        <w:rPr>
          <w:sz w:val="28"/>
          <w:szCs w:val="28"/>
        </w:rPr>
        <w:t>Viver de acordo com a doutrina e prática da Palavra de Deus, honrando e propagando o santo Evangelho segundo as Escrituras Sagradas;</w:t>
      </w:r>
    </w:p>
    <w:p w14:paraId="20B58A63" w14:textId="71AA5F56" w:rsidR="008D3743" w:rsidRPr="008D3743" w:rsidRDefault="008D3743" w:rsidP="00D80B3F">
      <w:pPr>
        <w:pStyle w:val="PargrafodaLista"/>
        <w:numPr>
          <w:ilvl w:val="0"/>
          <w:numId w:val="5"/>
        </w:numPr>
        <w:ind w:left="1134" w:hanging="708"/>
        <w:jc w:val="both"/>
        <w:rPr>
          <w:b/>
          <w:bCs/>
          <w:sz w:val="28"/>
          <w:szCs w:val="28"/>
          <w:u w:val="single"/>
        </w:rPr>
      </w:pPr>
      <w:r>
        <w:rPr>
          <w:sz w:val="28"/>
          <w:szCs w:val="28"/>
        </w:rPr>
        <w:t>Zelar pelo bom nome da Igreja;</w:t>
      </w:r>
    </w:p>
    <w:p w14:paraId="30184A59" w14:textId="21E6D2AE" w:rsidR="008D3743" w:rsidRPr="008D3743" w:rsidRDefault="008D3743" w:rsidP="00D80B3F">
      <w:pPr>
        <w:pStyle w:val="PargrafodaLista"/>
        <w:numPr>
          <w:ilvl w:val="0"/>
          <w:numId w:val="5"/>
        </w:numPr>
        <w:ind w:left="1134" w:hanging="708"/>
        <w:jc w:val="both"/>
        <w:rPr>
          <w:b/>
          <w:bCs/>
          <w:sz w:val="28"/>
          <w:szCs w:val="28"/>
          <w:u w:val="single"/>
        </w:rPr>
      </w:pPr>
      <w:r>
        <w:rPr>
          <w:sz w:val="28"/>
          <w:szCs w:val="28"/>
        </w:rPr>
        <w:t>Defender o patrimônio e os interesses da Igreja;</w:t>
      </w:r>
    </w:p>
    <w:p w14:paraId="2F2D2FA2" w14:textId="0529EB53" w:rsidR="008D3743" w:rsidRPr="008D3743" w:rsidRDefault="008D3743" w:rsidP="00D80B3F">
      <w:pPr>
        <w:pStyle w:val="PargrafodaLista"/>
        <w:numPr>
          <w:ilvl w:val="0"/>
          <w:numId w:val="5"/>
        </w:numPr>
        <w:ind w:left="1134" w:hanging="708"/>
        <w:jc w:val="both"/>
        <w:rPr>
          <w:b/>
          <w:bCs/>
          <w:sz w:val="28"/>
          <w:szCs w:val="28"/>
          <w:u w:val="single"/>
        </w:rPr>
      </w:pPr>
      <w:r>
        <w:rPr>
          <w:sz w:val="28"/>
          <w:szCs w:val="28"/>
        </w:rPr>
        <w:t>Cumprir e fazer cumprir o regimento interno;</w:t>
      </w:r>
    </w:p>
    <w:p w14:paraId="34357A03" w14:textId="17D289A9" w:rsidR="008D3743" w:rsidRPr="008D3743" w:rsidRDefault="008D3743" w:rsidP="00D80B3F">
      <w:pPr>
        <w:pStyle w:val="PargrafodaLista"/>
        <w:numPr>
          <w:ilvl w:val="0"/>
          <w:numId w:val="5"/>
        </w:numPr>
        <w:ind w:left="1134" w:hanging="708"/>
        <w:jc w:val="both"/>
        <w:rPr>
          <w:b/>
          <w:bCs/>
          <w:sz w:val="28"/>
          <w:szCs w:val="28"/>
          <w:u w:val="single"/>
        </w:rPr>
      </w:pPr>
      <w:r>
        <w:rPr>
          <w:sz w:val="28"/>
          <w:szCs w:val="28"/>
        </w:rPr>
        <w:t xml:space="preserve">Comparecer por ocasião das eleições; </w:t>
      </w:r>
    </w:p>
    <w:p w14:paraId="02F7D10B" w14:textId="12D45517" w:rsidR="008D3743" w:rsidRPr="008D3743" w:rsidRDefault="008D3743" w:rsidP="00D80B3F">
      <w:pPr>
        <w:pStyle w:val="PargrafodaLista"/>
        <w:numPr>
          <w:ilvl w:val="0"/>
          <w:numId w:val="5"/>
        </w:numPr>
        <w:ind w:left="1134" w:hanging="708"/>
        <w:jc w:val="both"/>
        <w:rPr>
          <w:b/>
          <w:bCs/>
          <w:sz w:val="28"/>
          <w:szCs w:val="28"/>
          <w:u w:val="single"/>
        </w:rPr>
      </w:pPr>
      <w:r>
        <w:rPr>
          <w:sz w:val="28"/>
          <w:szCs w:val="28"/>
        </w:rPr>
        <w:t>Votar por ocasião das eleições;</w:t>
      </w:r>
    </w:p>
    <w:p w14:paraId="76D102EF" w14:textId="4C350F37" w:rsidR="008D3743" w:rsidRPr="008D3743" w:rsidRDefault="008D3743" w:rsidP="00D80B3F">
      <w:pPr>
        <w:pStyle w:val="PargrafodaLista"/>
        <w:numPr>
          <w:ilvl w:val="0"/>
          <w:numId w:val="5"/>
        </w:numPr>
        <w:ind w:left="1134" w:hanging="708"/>
        <w:jc w:val="both"/>
        <w:rPr>
          <w:b/>
          <w:bCs/>
          <w:sz w:val="28"/>
          <w:szCs w:val="28"/>
          <w:u w:val="single"/>
        </w:rPr>
      </w:pPr>
      <w:r>
        <w:rPr>
          <w:sz w:val="28"/>
          <w:szCs w:val="28"/>
        </w:rPr>
        <w:t>Contribuir em dia o dízimo fixado pela assembleia geral;</w:t>
      </w:r>
    </w:p>
    <w:p w14:paraId="2A957BB0" w14:textId="05EE6972" w:rsidR="008D3743" w:rsidRPr="008D3743" w:rsidRDefault="008D3743" w:rsidP="00D80B3F">
      <w:pPr>
        <w:pStyle w:val="PargrafodaLista"/>
        <w:numPr>
          <w:ilvl w:val="0"/>
          <w:numId w:val="5"/>
        </w:numPr>
        <w:ind w:left="1134" w:hanging="708"/>
        <w:jc w:val="both"/>
        <w:rPr>
          <w:b/>
          <w:bCs/>
          <w:sz w:val="28"/>
          <w:szCs w:val="28"/>
          <w:u w:val="single"/>
        </w:rPr>
      </w:pPr>
      <w:r>
        <w:rPr>
          <w:sz w:val="28"/>
          <w:szCs w:val="28"/>
        </w:rPr>
        <w:t>Denunciar qualquer irregularidade verificada dentro da Igreja, para que a Assembleia Geral tome providencias; e</w:t>
      </w:r>
    </w:p>
    <w:p w14:paraId="264FF11D" w14:textId="0AA9BA4E" w:rsidR="008D3743" w:rsidRPr="00ED22A7" w:rsidRDefault="008D3743" w:rsidP="00D80B3F">
      <w:pPr>
        <w:pStyle w:val="PargrafodaLista"/>
        <w:numPr>
          <w:ilvl w:val="0"/>
          <w:numId w:val="5"/>
        </w:numPr>
        <w:ind w:left="1134" w:hanging="654"/>
        <w:jc w:val="both"/>
        <w:rPr>
          <w:b/>
          <w:bCs/>
          <w:sz w:val="28"/>
          <w:szCs w:val="28"/>
          <w:u w:val="single"/>
        </w:rPr>
      </w:pPr>
      <w:r>
        <w:rPr>
          <w:sz w:val="28"/>
          <w:szCs w:val="28"/>
        </w:rPr>
        <w:t>Cumprir e fazer cumprir o presente Estatuto.</w:t>
      </w:r>
    </w:p>
    <w:p w14:paraId="2C5CECBF" w14:textId="50E136DE" w:rsidR="00ED22A7" w:rsidRDefault="00ED22A7" w:rsidP="00ED22A7">
      <w:pPr>
        <w:jc w:val="both"/>
        <w:rPr>
          <w:b/>
          <w:bCs/>
          <w:sz w:val="28"/>
          <w:szCs w:val="28"/>
          <w:u w:val="single"/>
        </w:rPr>
      </w:pPr>
    </w:p>
    <w:p w14:paraId="6B02CBC5" w14:textId="0A73A70B" w:rsidR="00ED22A7" w:rsidRDefault="00ED22A7" w:rsidP="00ED22A7">
      <w:pPr>
        <w:jc w:val="center"/>
        <w:rPr>
          <w:b/>
          <w:bCs/>
          <w:sz w:val="28"/>
          <w:szCs w:val="28"/>
          <w:u w:val="single"/>
        </w:rPr>
      </w:pPr>
      <w:r>
        <w:rPr>
          <w:b/>
          <w:bCs/>
          <w:sz w:val="28"/>
          <w:szCs w:val="28"/>
          <w:u w:val="single"/>
        </w:rPr>
        <w:t>ARTIGO 7º - SÃO DIREITOS DOS MEMBROS</w:t>
      </w:r>
    </w:p>
    <w:p w14:paraId="2937215B" w14:textId="0A8DE8B3" w:rsidR="00143979" w:rsidRDefault="00143979" w:rsidP="00143979">
      <w:pPr>
        <w:jc w:val="both"/>
        <w:rPr>
          <w:sz w:val="28"/>
          <w:szCs w:val="28"/>
        </w:rPr>
      </w:pPr>
      <w:r w:rsidRPr="00143979">
        <w:rPr>
          <w:sz w:val="28"/>
          <w:szCs w:val="28"/>
        </w:rPr>
        <w:t>São</w:t>
      </w:r>
      <w:r>
        <w:rPr>
          <w:sz w:val="28"/>
          <w:szCs w:val="28"/>
        </w:rPr>
        <w:t xml:space="preserve"> direitos dos membros dizimistas, quites com suas obrigações espirituais e com a tesouraria da Igreja;</w:t>
      </w:r>
    </w:p>
    <w:p w14:paraId="0124D2EE" w14:textId="0108D47F" w:rsidR="00143979" w:rsidRDefault="00143979" w:rsidP="00D80B3F">
      <w:pPr>
        <w:pStyle w:val="PargrafodaLista"/>
        <w:numPr>
          <w:ilvl w:val="0"/>
          <w:numId w:val="6"/>
        </w:numPr>
        <w:ind w:left="1134" w:hanging="708"/>
        <w:jc w:val="both"/>
        <w:rPr>
          <w:sz w:val="28"/>
          <w:szCs w:val="28"/>
        </w:rPr>
      </w:pPr>
      <w:r>
        <w:rPr>
          <w:sz w:val="28"/>
          <w:szCs w:val="28"/>
        </w:rPr>
        <w:t>Votar de ser votado em qualquer cargo da Diretoria Executiva e Comissão de Contas;</w:t>
      </w:r>
    </w:p>
    <w:p w14:paraId="4ACCC7C8" w14:textId="40E5A351" w:rsidR="00143979" w:rsidRDefault="00143979" w:rsidP="00D80B3F">
      <w:pPr>
        <w:pStyle w:val="PargrafodaLista"/>
        <w:numPr>
          <w:ilvl w:val="0"/>
          <w:numId w:val="6"/>
        </w:numPr>
        <w:ind w:left="1134" w:hanging="708"/>
        <w:jc w:val="both"/>
        <w:rPr>
          <w:sz w:val="28"/>
          <w:szCs w:val="28"/>
        </w:rPr>
      </w:pPr>
      <w:r>
        <w:rPr>
          <w:sz w:val="28"/>
          <w:szCs w:val="28"/>
        </w:rPr>
        <w:t>Gozar dos benefícios oferecidos pela igreja na forma prevista neste estatuto; e</w:t>
      </w:r>
    </w:p>
    <w:p w14:paraId="44B7317E" w14:textId="45B146CD" w:rsidR="00143979" w:rsidRDefault="00143979" w:rsidP="00D80B3F">
      <w:pPr>
        <w:pStyle w:val="PargrafodaLista"/>
        <w:numPr>
          <w:ilvl w:val="0"/>
          <w:numId w:val="6"/>
        </w:numPr>
        <w:ind w:left="1134" w:hanging="708"/>
        <w:jc w:val="both"/>
        <w:rPr>
          <w:sz w:val="28"/>
          <w:szCs w:val="28"/>
        </w:rPr>
      </w:pPr>
      <w:r>
        <w:rPr>
          <w:sz w:val="28"/>
          <w:szCs w:val="28"/>
        </w:rPr>
        <w:t>Recorrer á Assembleia Geral contra qualquer ato da Diretoria.</w:t>
      </w:r>
    </w:p>
    <w:p w14:paraId="3CF5F4D9" w14:textId="42BF0285" w:rsidR="00D80B3F" w:rsidRDefault="00D80B3F" w:rsidP="00D80B3F">
      <w:pPr>
        <w:pStyle w:val="PargrafodaLista"/>
        <w:ind w:left="1134"/>
        <w:jc w:val="both"/>
        <w:rPr>
          <w:sz w:val="28"/>
          <w:szCs w:val="28"/>
        </w:rPr>
      </w:pPr>
    </w:p>
    <w:p w14:paraId="34D0926A" w14:textId="408DCE24" w:rsidR="00D80B3F" w:rsidRDefault="00D80B3F" w:rsidP="00D80B3F">
      <w:pPr>
        <w:pStyle w:val="PargrafodaLista"/>
        <w:ind w:left="1134"/>
        <w:jc w:val="both"/>
        <w:rPr>
          <w:sz w:val="28"/>
          <w:szCs w:val="28"/>
        </w:rPr>
      </w:pPr>
    </w:p>
    <w:p w14:paraId="1B2A088E" w14:textId="5C29B519" w:rsidR="00D80B3F" w:rsidRPr="00F63FBD" w:rsidRDefault="00D80B3F" w:rsidP="00F63FBD">
      <w:pPr>
        <w:jc w:val="center"/>
        <w:rPr>
          <w:b/>
          <w:bCs/>
          <w:sz w:val="28"/>
          <w:szCs w:val="28"/>
          <w:u w:val="single"/>
        </w:rPr>
      </w:pPr>
      <w:r w:rsidRPr="00F63FBD">
        <w:rPr>
          <w:b/>
          <w:bCs/>
          <w:sz w:val="28"/>
          <w:szCs w:val="28"/>
          <w:u w:val="single"/>
        </w:rPr>
        <w:t>ARTIGO 8º - DA ADMISSÃO DOS MEMBROS</w:t>
      </w:r>
    </w:p>
    <w:p w14:paraId="4AEBE7C6" w14:textId="1AAD9220" w:rsidR="00D80B3F" w:rsidRDefault="00D80B3F" w:rsidP="00D80B3F">
      <w:pPr>
        <w:pStyle w:val="PargrafodaLista"/>
        <w:ind w:left="0"/>
        <w:jc w:val="both"/>
        <w:rPr>
          <w:sz w:val="28"/>
          <w:szCs w:val="28"/>
        </w:rPr>
      </w:pPr>
      <w:r>
        <w:rPr>
          <w:sz w:val="28"/>
          <w:szCs w:val="28"/>
        </w:rPr>
        <w:t xml:space="preserve">A admissão dos membros se dará independente de classe social, nacionalidade, sexo, raça, cor, desde que aceite </w:t>
      </w:r>
      <w:r w:rsidR="008C5079">
        <w:rPr>
          <w:sz w:val="28"/>
          <w:szCs w:val="28"/>
        </w:rPr>
        <w:t>ensinamentos</w:t>
      </w:r>
      <w:r>
        <w:rPr>
          <w:sz w:val="28"/>
          <w:szCs w:val="28"/>
        </w:rPr>
        <w:t xml:space="preserve"> de Nosso Senhor Jesus Cristo, fundamentado nas Santas Escrituras, o Estatuto social e os regulamentos internos da Igreja, e no caso de menor de dezoito anos</w:t>
      </w:r>
      <w:r w:rsidR="008C5079">
        <w:rPr>
          <w:sz w:val="28"/>
          <w:szCs w:val="28"/>
        </w:rPr>
        <w:t xml:space="preserve">, autorização dos pais ou responsáveis. Para seu ingresso, o interessado </w:t>
      </w:r>
      <w:r w:rsidR="008C5079">
        <w:rPr>
          <w:sz w:val="28"/>
          <w:szCs w:val="28"/>
        </w:rPr>
        <w:lastRenderedPageBreak/>
        <w:t xml:space="preserve">deverá preencher ficha de inscrição na secretaria da Igreja, que a submeterá a Diretoria Executiva </w:t>
      </w:r>
      <w:r w:rsidR="009C507F">
        <w:rPr>
          <w:sz w:val="28"/>
          <w:szCs w:val="28"/>
        </w:rPr>
        <w:t>e,</w:t>
      </w:r>
      <w:r w:rsidR="008C5079">
        <w:rPr>
          <w:sz w:val="28"/>
          <w:szCs w:val="28"/>
        </w:rPr>
        <w:t xml:space="preserve"> uma vez aprovada, terá seu nome imediatamente, lançado no livro de membros, com indicação de seu número de matricula e categoria a qual pertence, devendo o interessado: </w:t>
      </w:r>
    </w:p>
    <w:p w14:paraId="0FCB94CB" w14:textId="1017E7F2" w:rsidR="009C507F" w:rsidRDefault="009C507F" w:rsidP="00D80B3F">
      <w:pPr>
        <w:pStyle w:val="PargrafodaLista"/>
        <w:ind w:left="0"/>
        <w:jc w:val="both"/>
        <w:rPr>
          <w:sz w:val="28"/>
          <w:szCs w:val="28"/>
        </w:rPr>
      </w:pPr>
    </w:p>
    <w:p w14:paraId="0029EB3C" w14:textId="633218BD" w:rsidR="009C507F" w:rsidRDefault="009C507F" w:rsidP="00D80B3F">
      <w:pPr>
        <w:pStyle w:val="PargrafodaLista"/>
        <w:ind w:left="0"/>
        <w:jc w:val="both"/>
        <w:rPr>
          <w:sz w:val="28"/>
          <w:szCs w:val="28"/>
        </w:rPr>
      </w:pPr>
    </w:p>
    <w:p w14:paraId="13EBF07E" w14:textId="6EC7A38B" w:rsidR="009C507F" w:rsidRPr="000C0792" w:rsidRDefault="009C507F" w:rsidP="000C0792">
      <w:pPr>
        <w:jc w:val="center"/>
        <w:rPr>
          <w:b/>
          <w:bCs/>
          <w:sz w:val="28"/>
          <w:szCs w:val="28"/>
          <w:u w:val="single"/>
        </w:rPr>
      </w:pPr>
      <w:r w:rsidRPr="000C0792">
        <w:rPr>
          <w:b/>
          <w:bCs/>
          <w:sz w:val="28"/>
          <w:szCs w:val="28"/>
          <w:u w:val="single"/>
        </w:rPr>
        <w:t>ARTIGO 9º - DA DEMISSÃO DOS MEMBROS</w:t>
      </w:r>
    </w:p>
    <w:p w14:paraId="24C79725" w14:textId="48B73873" w:rsidR="009C507F" w:rsidRDefault="009C507F" w:rsidP="009C507F">
      <w:pPr>
        <w:pStyle w:val="PargrafodaLista"/>
        <w:ind w:left="0"/>
        <w:jc w:val="both"/>
        <w:rPr>
          <w:sz w:val="28"/>
          <w:szCs w:val="28"/>
        </w:rPr>
      </w:pPr>
      <w:r>
        <w:rPr>
          <w:sz w:val="28"/>
          <w:szCs w:val="28"/>
        </w:rPr>
        <w:t>É direito do membro demitir-se quando julgar necessário, protocolando junto a Secretaria da Igreja, seu pedido de demissão.</w:t>
      </w:r>
    </w:p>
    <w:p w14:paraId="37FD7F60" w14:textId="130C596C" w:rsidR="009C507F" w:rsidRDefault="009C507F" w:rsidP="009C507F">
      <w:pPr>
        <w:pStyle w:val="PargrafodaLista"/>
        <w:ind w:left="0"/>
        <w:jc w:val="both"/>
        <w:rPr>
          <w:sz w:val="28"/>
          <w:szCs w:val="28"/>
        </w:rPr>
      </w:pPr>
    </w:p>
    <w:p w14:paraId="5BCF4C04" w14:textId="3AA40FBE" w:rsidR="009C507F" w:rsidRDefault="009C507F" w:rsidP="009C507F">
      <w:pPr>
        <w:pStyle w:val="PargrafodaLista"/>
        <w:ind w:left="0"/>
        <w:jc w:val="both"/>
        <w:rPr>
          <w:sz w:val="28"/>
          <w:szCs w:val="28"/>
        </w:rPr>
      </w:pPr>
    </w:p>
    <w:p w14:paraId="42FCC124" w14:textId="51D491C1" w:rsidR="009C507F" w:rsidRPr="000C0792" w:rsidRDefault="009C507F" w:rsidP="000C0792">
      <w:pPr>
        <w:jc w:val="center"/>
        <w:rPr>
          <w:b/>
          <w:bCs/>
          <w:sz w:val="28"/>
          <w:szCs w:val="28"/>
          <w:u w:val="single"/>
        </w:rPr>
      </w:pPr>
      <w:r w:rsidRPr="000C0792">
        <w:rPr>
          <w:b/>
          <w:bCs/>
          <w:sz w:val="28"/>
          <w:szCs w:val="28"/>
          <w:u w:val="single"/>
        </w:rPr>
        <w:t>ARTIGO 10º - DA EXCLUSÃO DOS MEMBROS</w:t>
      </w:r>
    </w:p>
    <w:p w14:paraId="5A357BBC" w14:textId="35FAA039" w:rsidR="009C507F" w:rsidRDefault="009C507F" w:rsidP="009C507F">
      <w:pPr>
        <w:pStyle w:val="PargrafodaLista"/>
        <w:ind w:left="0"/>
        <w:jc w:val="both"/>
        <w:rPr>
          <w:sz w:val="28"/>
          <w:szCs w:val="28"/>
        </w:rPr>
      </w:pPr>
      <w:r>
        <w:rPr>
          <w:sz w:val="28"/>
          <w:szCs w:val="28"/>
        </w:rPr>
        <w:t>A perda de qualidade de um membro será determinada pela Diretoria Executiva</w:t>
      </w:r>
      <w:r w:rsidR="00E263AD">
        <w:rPr>
          <w:sz w:val="28"/>
          <w:szCs w:val="28"/>
        </w:rPr>
        <w:t>, sendo admissível somente havendo justa causa, assim reconhecida em procedimento disciplinar, onde o excluído será devidamente comunicado dos fatos a ele imputados, para que apresente sua defesa previa no prazo de 20 (vinte) dias a contar da comunicação. Aplicada a pena de exclusão, caberá recurso, por parte do membro excluído, à Assembleia Geral, o que deverá, no prazo de 30 (Trinta) dias contados da decisão de sua exclusão, através de notificação extrajudicial à diretoria executiva, manifestar a intenção de ver a decisão da Diretoria Executiva ser objeto de deliberação, em grau de recurso, por parte da primeira Assembleia Geral, a ser convocada. A exclusão de membros se dará nas seguintes questões:</w:t>
      </w:r>
    </w:p>
    <w:p w14:paraId="6AE16C31" w14:textId="65009606" w:rsidR="00E263AD" w:rsidRDefault="00E263AD" w:rsidP="009C507F">
      <w:pPr>
        <w:pStyle w:val="PargrafodaLista"/>
        <w:ind w:left="0"/>
        <w:jc w:val="both"/>
        <w:rPr>
          <w:sz w:val="28"/>
          <w:szCs w:val="28"/>
        </w:rPr>
      </w:pPr>
    </w:p>
    <w:p w14:paraId="24605EF6" w14:textId="71746210" w:rsidR="00E263AD" w:rsidRDefault="00E263AD" w:rsidP="00E263AD">
      <w:pPr>
        <w:pStyle w:val="PargrafodaLista"/>
        <w:numPr>
          <w:ilvl w:val="0"/>
          <w:numId w:val="7"/>
        </w:numPr>
        <w:ind w:left="1134" w:hanging="708"/>
        <w:jc w:val="both"/>
        <w:rPr>
          <w:sz w:val="28"/>
          <w:szCs w:val="28"/>
        </w:rPr>
      </w:pPr>
      <w:r>
        <w:rPr>
          <w:sz w:val="28"/>
          <w:szCs w:val="28"/>
        </w:rPr>
        <w:t xml:space="preserve">Desrespeito </w:t>
      </w:r>
      <w:proofErr w:type="spellStart"/>
      <w:r>
        <w:rPr>
          <w:sz w:val="28"/>
          <w:szCs w:val="28"/>
        </w:rPr>
        <w:t>as</w:t>
      </w:r>
      <w:proofErr w:type="spellEnd"/>
      <w:r>
        <w:rPr>
          <w:sz w:val="28"/>
          <w:szCs w:val="28"/>
        </w:rPr>
        <w:t xml:space="preserve"> Leis de “Deus”;</w:t>
      </w:r>
    </w:p>
    <w:p w14:paraId="18E2F048" w14:textId="21C31735" w:rsidR="00E263AD" w:rsidRDefault="00E263AD" w:rsidP="00E263AD">
      <w:pPr>
        <w:pStyle w:val="PargrafodaLista"/>
        <w:numPr>
          <w:ilvl w:val="0"/>
          <w:numId w:val="7"/>
        </w:numPr>
        <w:ind w:left="1134" w:hanging="708"/>
        <w:jc w:val="both"/>
        <w:rPr>
          <w:sz w:val="28"/>
          <w:szCs w:val="28"/>
        </w:rPr>
      </w:pPr>
      <w:r>
        <w:rPr>
          <w:sz w:val="28"/>
          <w:szCs w:val="28"/>
        </w:rPr>
        <w:t>Desrespeito a este estatuto e regulamento interno da Igreja;</w:t>
      </w:r>
    </w:p>
    <w:p w14:paraId="545E05A6" w14:textId="3BE3C5E0" w:rsidR="00E263AD" w:rsidRDefault="00E263AD" w:rsidP="00E263AD">
      <w:pPr>
        <w:pStyle w:val="PargrafodaLista"/>
        <w:numPr>
          <w:ilvl w:val="0"/>
          <w:numId w:val="7"/>
        </w:numPr>
        <w:ind w:left="1134" w:hanging="708"/>
        <w:jc w:val="both"/>
        <w:rPr>
          <w:sz w:val="28"/>
          <w:szCs w:val="28"/>
        </w:rPr>
      </w:pPr>
      <w:r>
        <w:rPr>
          <w:sz w:val="28"/>
          <w:szCs w:val="28"/>
        </w:rPr>
        <w:t>Desvio dos bons costumes</w:t>
      </w:r>
      <w:r w:rsidR="00985439">
        <w:rPr>
          <w:sz w:val="28"/>
          <w:szCs w:val="28"/>
        </w:rPr>
        <w:t>; e</w:t>
      </w:r>
    </w:p>
    <w:p w14:paraId="2C2B026F" w14:textId="20F0EEF1" w:rsidR="00985439" w:rsidRDefault="00985439" w:rsidP="00E263AD">
      <w:pPr>
        <w:pStyle w:val="PargrafodaLista"/>
        <w:numPr>
          <w:ilvl w:val="0"/>
          <w:numId w:val="7"/>
        </w:numPr>
        <w:ind w:left="1134" w:hanging="708"/>
        <w:jc w:val="both"/>
        <w:rPr>
          <w:sz w:val="28"/>
          <w:szCs w:val="28"/>
        </w:rPr>
      </w:pPr>
      <w:r>
        <w:rPr>
          <w:sz w:val="28"/>
          <w:szCs w:val="28"/>
        </w:rPr>
        <w:t>Conduta duvidosa, atos ilícitos ou imorais.</w:t>
      </w:r>
    </w:p>
    <w:p w14:paraId="3343BD72" w14:textId="685B5606" w:rsidR="00985439" w:rsidRDefault="00985439" w:rsidP="00985439">
      <w:pPr>
        <w:ind w:left="426"/>
        <w:jc w:val="both"/>
        <w:rPr>
          <w:sz w:val="28"/>
          <w:szCs w:val="28"/>
        </w:rPr>
      </w:pPr>
    </w:p>
    <w:p w14:paraId="13002176" w14:textId="77777777" w:rsidR="000C0792" w:rsidRDefault="000C0792" w:rsidP="00985439">
      <w:pPr>
        <w:ind w:left="426"/>
        <w:jc w:val="both"/>
        <w:rPr>
          <w:sz w:val="28"/>
          <w:szCs w:val="28"/>
        </w:rPr>
      </w:pPr>
    </w:p>
    <w:p w14:paraId="23018458" w14:textId="0EF83162" w:rsidR="00985439" w:rsidRDefault="00985439" w:rsidP="00985439">
      <w:pPr>
        <w:jc w:val="center"/>
        <w:rPr>
          <w:b/>
          <w:bCs/>
          <w:sz w:val="28"/>
          <w:szCs w:val="28"/>
          <w:u w:val="single"/>
        </w:rPr>
      </w:pPr>
      <w:r w:rsidRPr="00985439">
        <w:rPr>
          <w:b/>
          <w:bCs/>
          <w:sz w:val="28"/>
          <w:szCs w:val="28"/>
          <w:u w:val="single"/>
        </w:rPr>
        <w:lastRenderedPageBreak/>
        <w:t>ARTIGO 11º - DAS APLICAÇÕES DAS PENAS</w:t>
      </w:r>
    </w:p>
    <w:p w14:paraId="1F2CE90B" w14:textId="38730C77" w:rsidR="00985439" w:rsidRDefault="00985439" w:rsidP="00985439">
      <w:pPr>
        <w:jc w:val="both"/>
        <w:rPr>
          <w:sz w:val="28"/>
          <w:szCs w:val="28"/>
        </w:rPr>
      </w:pPr>
      <w:r w:rsidRPr="00985439">
        <w:rPr>
          <w:sz w:val="28"/>
          <w:szCs w:val="28"/>
        </w:rPr>
        <w:t xml:space="preserve">As </w:t>
      </w:r>
      <w:r>
        <w:rPr>
          <w:sz w:val="28"/>
          <w:szCs w:val="28"/>
        </w:rPr>
        <w:t>penas serão aplicadas pela diretoria e poderão constituir-se em:</w:t>
      </w:r>
    </w:p>
    <w:p w14:paraId="30B1F98A" w14:textId="56623381" w:rsidR="00985439" w:rsidRDefault="00985439" w:rsidP="00985439">
      <w:pPr>
        <w:jc w:val="both"/>
        <w:rPr>
          <w:sz w:val="28"/>
          <w:szCs w:val="28"/>
        </w:rPr>
      </w:pPr>
    </w:p>
    <w:p w14:paraId="105EBA0D" w14:textId="686BE31E" w:rsidR="00985439" w:rsidRDefault="00985439" w:rsidP="00985439">
      <w:pPr>
        <w:pStyle w:val="PargrafodaLista"/>
        <w:numPr>
          <w:ilvl w:val="0"/>
          <w:numId w:val="8"/>
        </w:numPr>
        <w:ind w:left="1134" w:hanging="708"/>
        <w:jc w:val="both"/>
        <w:rPr>
          <w:sz w:val="28"/>
          <w:szCs w:val="28"/>
        </w:rPr>
      </w:pPr>
      <w:r>
        <w:rPr>
          <w:sz w:val="28"/>
          <w:szCs w:val="28"/>
        </w:rPr>
        <w:t>Advertência por escrito;</w:t>
      </w:r>
    </w:p>
    <w:p w14:paraId="0DF4DC1B" w14:textId="6100395D" w:rsidR="00985439" w:rsidRDefault="00985439" w:rsidP="00985439">
      <w:pPr>
        <w:pStyle w:val="PargrafodaLista"/>
        <w:numPr>
          <w:ilvl w:val="0"/>
          <w:numId w:val="8"/>
        </w:numPr>
        <w:ind w:left="1134" w:hanging="708"/>
        <w:jc w:val="both"/>
        <w:rPr>
          <w:sz w:val="28"/>
          <w:szCs w:val="28"/>
        </w:rPr>
      </w:pPr>
      <w:r>
        <w:rPr>
          <w:sz w:val="28"/>
          <w:szCs w:val="28"/>
        </w:rPr>
        <w:t xml:space="preserve">Suspensão de 30 (Trinta) dias até 1 (Um) ano; e </w:t>
      </w:r>
    </w:p>
    <w:p w14:paraId="60A59B2C" w14:textId="7489733E" w:rsidR="00985439" w:rsidRDefault="00985439" w:rsidP="00985439">
      <w:pPr>
        <w:pStyle w:val="PargrafodaLista"/>
        <w:numPr>
          <w:ilvl w:val="0"/>
          <w:numId w:val="8"/>
        </w:numPr>
        <w:ind w:left="1134" w:hanging="708"/>
        <w:jc w:val="both"/>
        <w:rPr>
          <w:sz w:val="28"/>
          <w:szCs w:val="28"/>
        </w:rPr>
      </w:pPr>
      <w:r>
        <w:rPr>
          <w:sz w:val="28"/>
          <w:szCs w:val="28"/>
        </w:rPr>
        <w:t>Eliminação do quadro de membros da Igreja.</w:t>
      </w:r>
    </w:p>
    <w:p w14:paraId="5816F9BF" w14:textId="6092F4E3" w:rsidR="00985439" w:rsidRDefault="00985439" w:rsidP="00985439">
      <w:pPr>
        <w:jc w:val="both"/>
        <w:rPr>
          <w:sz w:val="28"/>
          <w:szCs w:val="28"/>
        </w:rPr>
      </w:pPr>
    </w:p>
    <w:p w14:paraId="00C9A06E" w14:textId="247AB583" w:rsidR="00985439" w:rsidRDefault="00985439" w:rsidP="00985439">
      <w:pPr>
        <w:jc w:val="center"/>
        <w:rPr>
          <w:b/>
          <w:bCs/>
          <w:sz w:val="28"/>
          <w:szCs w:val="28"/>
          <w:u w:val="single"/>
        </w:rPr>
      </w:pPr>
      <w:r w:rsidRPr="00985439">
        <w:rPr>
          <w:b/>
          <w:bCs/>
          <w:sz w:val="28"/>
          <w:szCs w:val="28"/>
          <w:u w:val="single"/>
        </w:rPr>
        <w:t>ARTIGO 12º - DA DIRETORIA</w:t>
      </w:r>
    </w:p>
    <w:p w14:paraId="7CA2B8D5" w14:textId="65088C7F" w:rsidR="00985439" w:rsidRDefault="00985439" w:rsidP="00985439">
      <w:pPr>
        <w:jc w:val="both"/>
        <w:rPr>
          <w:sz w:val="28"/>
          <w:szCs w:val="28"/>
        </w:rPr>
      </w:pPr>
      <w:r>
        <w:rPr>
          <w:sz w:val="28"/>
          <w:szCs w:val="28"/>
        </w:rPr>
        <w:t xml:space="preserve">A Diretoria Executiva da Igreja, </w:t>
      </w:r>
      <w:r w:rsidR="00534366">
        <w:rPr>
          <w:sz w:val="28"/>
          <w:szCs w:val="28"/>
        </w:rPr>
        <w:t>se comporá de quatro membros assim discriminados: Presidente, Vice-Presidente, Secretário e Tesoureiro, e reunir-se-á ordinariamente a cada mês e extraordinariamente quando houver convocação da maioria de seus membros.</w:t>
      </w:r>
    </w:p>
    <w:p w14:paraId="1402DC53" w14:textId="4CCB1D1D" w:rsidR="00534366" w:rsidRDefault="00534366" w:rsidP="00985439">
      <w:pPr>
        <w:jc w:val="both"/>
        <w:rPr>
          <w:sz w:val="28"/>
          <w:szCs w:val="28"/>
        </w:rPr>
      </w:pPr>
    </w:p>
    <w:p w14:paraId="2728CDE2" w14:textId="799178D5" w:rsidR="00534366" w:rsidRDefault="00534366" w:rsidP="00534366">
      <w:pPr>
        <w:jc w:val="center"/>
        <w:rPr>
          <w:b/>
          <w:bCs/>
          <w:sz w:val="28"/>
          <w:szCs w:val="28"/>
          <w:u w:val="single"/>
        </w:rPr>
      </w:pPr>
      <w:r w:rsidRPr="00534366">
        <w:rPr>
          <w:b/>
          <w:bCs/>
          <w:sz w:val="28"/>
          <w:szCs w:val="28"/>
          <w:u w:val="single"/>
        </w:rPr>
        <w:t>ARTIGO 13º - COMPETE À DIRETORIA</w:t>
      </w:r>
    </w:p>
    <w:p w14:paraId="595A9B8F" w14:textId="144A7041" w:rsidR="00534366" w:rsidRDefault="00534366" w:rsidP="00534366">
      <w:pPr>
        <w:pStyle w:val="PargrafodaLista"/>
        <w:numPr>
          <w:ilvl w:val="0"/>
          <w:numId w:val="9"/>
        </w:numPr>
        <w:ind w:left="1134" w:hanging="708"/>
        <w:jc w:val="both"/>
        <w:rPr>
          <w:sz w:val="28"/>
          <w:szCs w:val="28"/>
        </w:rPr>
      </w:pPr>
      <w:r>
        <w:rPr>
          <w:sz w:val="28"/>
          <w:szCs w:val="28"/>
        </w:rPr>
        <w:t>Dirigir a Igreja de acordo com o presente estatuto e as leis de “Deus”, administrar o Patrimônio Social, promovendo o bem geral da irmandade;</w:t>
      </w:r>
    </w:p>
    <w:p w14:paraId="06C138FF" w14:textId="0DA05A72" w:rsidR="00534366" w:rsidRDefault="00534366" w:rsidP="00534366">
      <w:pPr>
        <w:pStyle w:val="PargrafodaLista"/>
        <w:numPr>
          <w:ilvl w:val="0"/>
          <w:numId w:val="9"/>
        </w:numPr>
        <w:ind w:left="1134" w:hanging="708"/>
        <w:jc w:val="both"/>
        <w:rPr>
          <w:sz w:val="28"/>
          <w:szCs w:val="28"/>
        </w:rPr>
      </w:pPr>
      <w:r>
        <w:rPr>
          <w:sz w:val="28"/>
          <w:szCs w:val="28"/>
        </w:rPr>
        <w:t>Cumprir e fazer cumprir o presente estatuto, e as demais decisões da Assembleia Geral;</w:t>
      </w:r>
    </w:p>
    <w:p w14:paraId="210B340C" w14:textId="77777777" w:rsidR="00534366" w:rsidRDefault="00534366" w:rsidP="00534366">
      <w:pPr>
        <w:pStyle w:val="PargrafodaLista"/>
        <w:numPr>
          <w:ilvl w:val="0"/>
          <w:numId w:val="9"/>
        </w:numPr>
        <w:ind w:left="1134" w:hanging="708"/>
        <w:jc w:val="both"/>
        <w:rPr>
          <w:sz w:val="28"/>
          <w:szCs w:val="28"/>
        </w:rPr>
      </w:pPr>
      <w:r>
        <w:rPr>
          <w:sz w:val="28"/>
          <w:szCs w:val="28"/>
        </w:rPr>
        <w:t>Promover e incentivar a criação de comissões com a função de desenvolver cursos religiosos;</w:t>
      </w:r>
    </w:p>
    <w:p w14:paraId="1B199C60" w14:textId="77777777" w:rsidR="00534366" w:rsidRDefault="00534366" w:rsidP="00534366">
      <w:pPr>
        <w:pStyle w:val="PargrafodaLista"/>
        <w:numPr>
          <w:ilvl w:val="0"/>
          <w:numId w:val="9"/>
        </w:numPr>
        <w:ind w:left="1134" w:hanging="708"/>
        <w:jc w:val="both"/>
        <w:rPr>
          <w:sz w:val="28"/>
          <w:szCs w:val="28"/>
        </w:rPr>
      </w:pPr>
      <w:r>
        <w:rPr>
          <w:sz w:val="28"/>
          <w:szCs w:val="28"/>
        </w:rPr>
        <w:t>Representar e defender os interesses de seus membros;</w:t>
      </w:r>
    </w:p>
    <w:p w14:paraId="7EE19732" w14:textId="77777777" w:rsidR="00F63FBD" w:rsidRDefault="00534366" w:rsidP="00534366">
      <w:pPr>
        <w:pStyle w:val="PargrafodaLista"/>
        <w:numPr>
          <w:ilvl w:val="0"/>
          <w:numId w:val="9"/>
        </w:numPr>
        <w:ind w:left="1134" w:hanging="708"/>
        <w:jc w:val="both"/>
        <w:rPr>
          <w:sz w:val="28"/>
          <w:szCs w:val="28"/>
        </w:rPr>
      </w:pPr>
      <w:r>
        <w:rPr>
          <w:sz w:val="28"/>
          <w:szCs w:val="28"/>
        </w:rPr>
        <w:t xml:space="preserve">Elaborar o orçamento </w:t>
      </w:r>
      <w:r w:rsidR="00F63FBD">
        <w:rPr>
          <w:sz w:val="28"/>
          <w:szCs w:val="28"/>
        </w:rPr>
        <w:t>a</w:t>
      </w:r>
      <w:r>
        <w:rPr>
          <w:sz w:val="28"/>
          <w:szCs w:val="28"/>
        </w:rPr>
        <w:t>nual</w:t>
      </w:r>
      <w:r w:rsidR="00F63FBD">
        <w:rPr>
          <w:sz w:val="28"/>
          <w:szCs w:val="28"/>
        </w:rPr>
        <w:t>;</w:t>
      </w:r>
    </w:p>
    <w:p w14:paraId="5BBA8454" w14:textId="07107A52" w:rsidR="00534366" w:rsidRDefault="00F63FBD" w:rsidP="00534366">
      <w:pPr>
        <w:pStyle w:val="PargrafodaLista"/>
        <w:numPr>
          <w:ilvl w:val="0"/>
          <w:numId w:val="9"/>
        </w:numPr>
        <w:ind w:left="1134" w:hanging="708"/>
        <w:jc w:val="both"/>
        <w:rPr>
          <w:sz w:val="28"/>
          <w:szCs w:val="28"/>
        </w:rPr>
      </w:pPr>
      <w:r>
        <w:rPr>
          <w:sz w:val="28"/>
          <w:szCs w:val="28"/>
        </w:rPr>
        <w:t>Apresentar a Assembleia Geral na reunião anual o relatório de sua gestão, e prestar contas referentes ao exercício anterior; e</w:t>
      </w:r>
      <w:r w:rsidR="00534366">
        <w:rPr>
          <w:sz w:val="28"/>
          <w:szCs w:val="28"/>
        </w:rPr>
        <w:t xml:space="preserve"> </w:t>
      </w:r>
    </w:p>
    <w:p w14:paraId="1E315616" w14:textId="30B3E4E9" w:rsidR="000C0792" w:rsidRDefault="000C0792" w:rsidP="00534366">
      <w:pPr>
        <w:pStyle w:val="PargrafodaLista"/>
        <w:numPr>
          <w:ilvl w:val="0"/>
          <w:numId w:val="9"/>
        </w:numPr>
        <w:ind w:left="1134" w:hanging="708"/>
        <w:jc w:val="both"/>
        <w:rPr>
          <w:sz w:val="28"/>
          <w:szCs w:val="28"/>
        </w:rPr>
      </w:pPr>
      <w:r>
        <w:rPr>
          <w:sz w:val="28"/>
          <w:szCs w:val="28"/>
        </w:rPr>
        <w:t>Admitir e demitir membros.</w:t>
      </w:r>
    </w:p>
    <w:p w14:paraId="00619EC8" w14:textId="6FF9EEF2" w:rsidR="000C0792" w:rsidRDefault="000C0792" w:rsidP="000C0792">
      <w:pPr>
        <w:jc w:val="both"/>
        <w:rPr>
          <w:sz w:val="28"/>
          <w:szCs w:val="28"/>
        </w:rPr>
      </w:pPr>
      <w:r w:rsidRPr="000C0792">
        <w:rPr>
          <w:b/>
          <w:bCs/>
          <w:sz w:val="28"/>
          <w:szCs w:val="28"/>
          <w:u w:val="single"/>
        </w:rPr>
        <w:t>Parágrafo Único</w:t>
      </w:r>
      <w:r>
        <w:rPr>
          <w:b/>
          <w:bCs/>
          <w:sz w:val="28"/>
          <w:szCs w:val="28"/>
          <w:u w:val="single"/>
        </w:rPr>
        <w:t xml:space="preserve"> </w:t>
      </w:r>
      <w:r>
        <w:rPr>
          <w:sz w:val="28"/>
          <w:szCs w:val="28"/>
        </w:rPr>
        <w:t xml:space="preserve">– As decisões da diretoria deverão ser tomadas por </w:t>
      </w:r>
      <w:r w:rsidR="00304799">
        <w:rPr>
          <w:sz w:val="28"/>
          <w:szCs w:val="28"/>
        </w:rPr>
        <w:t>maioria dos votos, com participação garantida da maioria simples dos seus membros, cabendo ao Presidente em caso de empate o voto de Minerva.</w:t>
      </w:r>
    </w:p>
    <w:p w14:paraId="6250B7B8" w14:textId="4F09CB0B" w:rsidR="00304799" w:rsidRDefault="00304799" w:rsidP="00304799">
      <w:pPr>
        <w:jc w:val="center"/>
        <w:rPr>
          <w:b/>
          <w:bCs/>
          <w:sz w:val="28"/>
          <w:szCs w:val="28"/>
          <w:u w:val="single"/>
        </w:rPr>
      </w:pPr>
      <w:r w:rsidRPr="00304799">
        <w:rPr>
          <w:b/>
          <w:bCs/>
          <w:sz w:val="28"/>
          <w:szCs w:val="28"/>
          <w:u w:val="single"/>
        </w:rPr>
        <w:lastRenderedPageBreak/>
        <w:t>ARTIGO 14º - COMPETE AO PRESIDENTE</w:t>
      </w:r>
    </w:p>
    <w:p w14:paraId="45BF4295" w14:textId="5EAFB6C3" w:rsidR="00304799" w:rsidRDefault="00304799" w:rsidP="00304799">
      <w:pPr>
        <w:pStyle w:val="PargrafodaLista"/>
        <w:numPr>
          <w:ilvl w:val="0"/>
          <w:numId w:val="10"/>
        </w:numPr>
        <w:ind w:left="1134" w:hanging="708"/>
        <w:jc w:val="both"/>
        <w:rPr>
          <w:sz w:val="28"/>
          <w:szCs w:val="28"/>
        </w:rPr>
      </w:pPr>
      <w:r>
        <w:rPr>
          <w:sz w:val="28"/>
          <w:szCs w:val="28"/>
        </w:rPr>
        <w:t xml:space="preserve">Representar a Igreja ativa e passivamente, perante os Órgãos Públicos, Judiciais e Extrajudiciais, inclusive em juízo ou fora dele, podendo delegar poderes e constituir advogados para o fim que julgar necessário; </w:t>
      </w:r>
    </w:p>
    <w:p w14:paraId="16033AF2" w14:textId="4F1E448F" w:rsidR="00304799" w:rsidRDefault="00304799" w:rsidP="00304799">
      <w:pPr>
        <w:pStyle w:val="PargrafodaLista"/>
        <w:numPr>
          <w:ilvl w:val="0"/>
          <w:numId w:val="10"/>
        </w:numPr>
        <w:ind w:left="1134" w:hanging="708"/>
        <w:jc w:val="both"/>
        <w:rPr>
          <w:sz w:val="28"/>
          <w:szCs w:val="28"/>
        </w:rPr>
      </w:pPr>
      <w:r>
        <w:rPr>
          <w:sz w:val="28"/>
          <w:szCs w:val="28"/>
        </w:rPr>
        <w:t>Convocar e presidir reuniões da Diretoria Executiva;</w:t>
      </w:r>
    </w:p>
    <w:p w14:paraId="5738FFD5" w14:textId="048179D0" w:rsidR="00304799" w:rsidRDefault="00304799" w:rsidP="00304799">
      <w:pPr>
        <w:pStyle w:val="PargrafodaLista"/>
        <w:numPr>
          <w:ilvl w:val="0"/>
          <w:numId w:val="10"/>
        </w:numPr>
        <w:ind w:left="1134" w:hanging="708"/>
        <w:jc w:val="both"/>
        <w:rPr>
          <w:sz w:val="28"/>
          <w:szCs w:val="28"/>
        </w:rPr>
      </w:pPr>
      <w:r>
        <w:rPr>
          <w:sz w:val="28"/>
          <w:szCs w:val="28"/>
        </w:rPr>
        <w:t>Convocar e presidir as Assembleias Ordinárias e Extraordinárias,</w:t>
      </w:r>
    </w:p>
    <w:p w14:paraId="7B3E1600" w14:textId="6BBF0BA4" w:rsidR="00304799" w:rsidRDefault="00304799" w:rsidP="00304799">
      <w:pPr>
        <w:pStyle w:val="PargrafodaLista"/>
        <w:numPr>
          <w:ilvl w:val="0"/>
          <w:numId w:val="10"/>
        </w:numPr>
        <w:ind w:left="1134" w:hanging="708"/>
        <w:jc w:val="both"/>
        <w:rPr>
          <w:sz w:val="28"/>
          <w:szCs w:val="28"/>
        </w:rPr>
      </w:pPr>
      <w:r>
        <w:rPr>
          <w:sz w:val="28"/>
          <w:szCs w:val="28"/>
        </w:rPr>
        <w:t>Isoladamente, abrir e manter contas bancarias</w:t>
      </w:r>
      <w:r w:rsidR="00C40918">
        <w:rPr>
          <w:sz w:val="28"/>
          <w:szCs w:val="28"/>
        </w:rPr>
        <w:t>, assinar cheques e documentos contábeis;</w:t>
      </w:r>
    </w:p>
    <w:p w14:paraId="1B2E84FF" w14:textId="4B7029D5" w:rsidR="00C40918" w:rsidRDefault="00C40918" w:rsidP="00304799">
      <w:pPr>
        <w:pStyle w:val="PargrafodaLista"/>
        <w:numPr>
          <w:ilvl w:val="0"/>
          <w:numId w:val="10"/>
        </w:numPr>
        <w:ind w:left="1134" w:hanging="708"/>
        <w:jc w:val="both"/>
        <w:rPr>
          <w:sz w:val="28"/>
          <w:szCs w:val="28"/>
        </w:rPr>
      </w:pPr>
      <w:r>
        <w:rPr>
          <w:sz w:val="28"/>
          <w:szCs w:val="28"/>
        </w:rPr>
        <w:t>Organizar um relatório contendo balanço do exercício financeiro e os principais eventos do ano anterior, apresentando-o à Assembleia Geral Ordinária;</w:t>
      </w:r>
    </w:p>
    <w:p w14:paraId="6EE87635" w14:textId="6269D491" w:rsidR="00C40918" w:rsidRDefault="00C40918" w:rsidP="00304799">
      <w:pPr>
        <w:pStyle w:val="PargrafodaLista"/>
        <w:numPr>
          <w:ilvl w:val="0"/>
          <w:numId w:val="10"/>
        </w:numPr>
        <w:ind w:left="1134" w:hanging="708"/>
        <w:jc w:val="both"/>
        <w:rPr>
          <w:sz w:val="28"/>
          <w:szCs w:val="28"/>
        </w:rPr>
      </w:pPr>
      <w:r>
        <w:rPr>
          <w:sz w:val="28"/>
          <w:szCs w:val="28"/>
        </w:rPr>
        <w:t>Contratar funcionários ou auxiliares especializados, fixando seus vencimentos, podendo licenciá-los, suspende-los ou demiti-los; e</w:t>
      </w:r>
    </w:p>
    <w:p w14:paraId="6CF00170" w14:textId="470F5FAF" w:rsidR="00C40918" w:rsidRDefault="00F2083D" w:rsidP="00304799">
      <w:pPr>
        <w:pStyle w:val="PargrafodaLista"/>
        <w:numPr>
          <w:ilvl w:val="0"/>
          <w:numId w:val="10"/>
        </w:numPr>
        <w:ind w:left="1134" w:hanging="708"/>
        <w:jc w:val="both"/>
        <w:rPr>
          <w:sz w:val="28"/>
          <w:szCs w:val="28"/>
        </w:rPr>
      </w:pPr>
      <w:r>
        <w:rPr>
          <w:sz w:val="28"/>
          <w:szCs w:val="28"/>
        </w:rPr>
        <w:t>Apresentar a Assembleia Geral Extraordinária relatórios financeiros solicitados em caráter de urgência, através de Assembleia Geral Extraordinária especialmente convocada para esse fim, com antecedência mínima de 30 (Trinta) dias, por requerimento de 10% (dez por cento) dos membros, que especificarão os motivos da convocação; e</w:t>
      </w:r>
    </w:p>
    <w:p w14:paraId="33D6A181" w14:textId="77777777" w:rsidR="005842D7" w:rsidRPr="00304799" w:rsidRDefault="005842D7" w:rsidP="005842D7">
      <w:pPr>
        <w:pStyle w:val="PargrafodaLista"/>
        <w:ind w:left="1134"/>
        <w:jc w:val="both"/>
        <w:rPr>
          <w:sz w:val="28"/>
          <w:szCs w:val="28"/>
        </w:rPr>
      </w:pPr>
    </w:p>
    <w:p w14:paraId="37A9E43B" w14:textId="4BFE9F0A" w:rsidR="000C0792" w:rsidRDefault="005842D7" w:rsidP="005842D7">
      <w:pPr>
        <w:jc w:val="center"/>
        <w:rPr>
          <w:b/>
          <w:bCs/>
          <w:sz w:val="28"/>
          <w:szCs w:val="28"/>
          <w:u w:val="single"/>
        </w:rPr>
      </w:pPr>
      <w:r w:rsidRPr="005842D7">
        <w:rPr>
          <w:b/>
          <w:bCs/>
          <w:sz w:val="28"/>
          <w:szCs w:val="28"/>
          <w:u w:val="single"/>
        </w:rPr>
        <w:t>ARTIGO 15º - COMPETE AO VICE-PRESIDENTE</w:t>
      </w:r>
    </w:p>
    <w:p w14:paraId="02281FEC" w14:textId="11A3F534" w:rsidR="005842D7" w:rsidRDefault="005842D7" w:rsidP="005842D7">
      <w:pPr>
        <w:pStyle w:val="PargrafodaLista"/>
        <w:numPr>
          <w:ilvl w:val="0"/>
          <w:numId w:val="11"/>
        </w:numPr>
        <w:ind w:left="1134" w:hanging="708"/>
        <w:jc w:val="both"/>
        <w:rPr>
          <w:sz w:val="28"/>
          <w:szCs w:val="28"/>
        </w:rPr>
      </w:pPr>
      <w:r>
        <w:rPr>
          <w:sz w:val="28"/>
          <w:szCs w:val="28"/>
        </w:rPr>
        <w:t>Substituir legalmente o Presidente em suas faltas e impedimentos e presidir comissões criadas pela Diretoria Executiva;</w:t>
      </w:r>
    </w:p>
    <w:p w14:paraId="5A027699" w14:textId="18CAB709" w:rsidR="005842D7" w:rsidRDefault="005842D7" w:rsidP="005842D7">
      <w:pPr>
        <w:pStyle w:val="PargrafodaLista"/>
        <w:numPr>
          <w:ilvl w:val="0"/>
          <w:numId w:val="11"/>
        </w:numPr>
        <w:ind w:left="1134" w:hanging="708"/>
        <w:jc w:val="both"/>
        <w:rPr>
          <w:sz w:val="28"/>
          <w:szCs w:val="28"/>
        </w:rPr>
      </w:pPr>
      <w:r>
        <w:rPr>
          <w:sz w:val="28"/>
          <w:szCs w:val="28"/>
        </w:rPr>
        <w:t>Substituir o Secretário em suas faltas e impedimentos; e</w:t>
      </w:r>
    </w:p>
    <w:p w14:paraId="58F4D4DD" w14:textId="33DC9529" w:rsidR="005842D7" w:rsidRDefault="005842D7" w:rsidP="005842D7">
      <w:pPr>
        <w:pStyle w:val="PargrafodaLista"/>
        <w:numPr>
          <w:ilvl w:val="0"/>
          <w:numId w:val="11"/>
        </w:numPr>
        <w:ind w:left="1134" w:hanging="708"/>
        <w:jc w:val="both"/>
        <w:rPr>
          <w:sz w:val="28"/>
          <w:szCs w:val="28"/>
        </w:rPr>
      </w:pPr>
      <w:r>
        <w:rPr>
          <w:sz w:val="28"/>
          <w:szCs w:val="28"/>
        </w:rPr>
        <w:t>Substituir o Tesoureiro em suas faltas e impedimentos.</w:t>
      </w:r>
    </w:p>
    <w:p w14:paraId="305304E9" w14:textId="6083CC0E" w:rsidR="005842D7" w:rsidRDefault="005842D7" w:rsidP="005842D7">
      <w:pPr>
        <w:ind w:left="426"/>
        <w:jc w:val="both"/>
        <w:rPr>
          <w:sz w:val="28"/>
          <w:szCs w:val="28"/>
        </w:rPr>
      </w:pPr>
      <w:r w:rsidRPr="005842D7">
        <w:rPr>
          <w:b/>
          <w:bCs/>
          <w:sz w:val="28"/>
          <w:szCs w:val="28"/>
          <w:u w:val="single"/>
        </w:rPr>
        <w:t>Parágrafo Único</w:t>
      </w:r>
      <w:r>
        <w:rPr>
          <w:sz w:val="28"/>
          <w:szCs w:val="28"/>
        </w:rPr>
        <w:t xml:space="preserve"> – Em caso de vacância, de qualquer um dos acima referidos, caberá ao Vice-Presidente, acumular o cargo vago, até eventual eleição por parte da Assembleia Geral.</w:t>
      </w:r>
    </w:p>
    <w:p w14:paraId="3B381093" w14:textId="70E0A8EC" w:rsidR="00535B3B" w:rsidRDefault="00535B3B" w:rsidP="005842D7">
      <w:pPr>
        <w:ind w:left="426"/>
        <w:jc w:val="both"/>
        <w:rPr>
          <w:sz w:val="28"/>
          <w:szCs w:val="28"/>
        </w:rPr>
      </w:pPr>
    </w:p>
    <w:p w14:paraId="75BD578C" w14:textId="4541754F" w:rsidR="00535B3B" w:rsidRDefault="00535B3B" w:rsidP="00535B3B">
      <w:pPr>
        <w:ind w:left="426"/>
        <w:jc w:val="center"/>
        <w:rPr>
          <w:b/>
          <w:bCs/>
          <w:sz w:val="28"/>
          <w:szCs w:val="28"/>
          <w:u w:val="single"/>
        </w:rPr>
      </w:pPr>
      <w:r w:rsidRPr="00535B3B">
        <w:rPr>
          <w:b/>
          <w:bCs/>
          <w:sz w:val="28"/>
          <w:szCs w:val="28"/>
          <w:u w:val="single"/>
        </w:rPr>
        <w:lastRenderedPageBreak/>
        <w:t>ARTIGO 16º - COMPETE AO SECRETARIO</w:t>
      </w:r>
    </w:p>
    <w:p w14:paraId="7B3E34D5" w14:textId="5E4FFF07" w:rsidR="00535B3B" w:rsidRDefault="00535B3B" w:rsidP="00535B3B">
      <w:pPr>
        <w:pStyle w:val="PargrafodaLista"/>
        <w:numPr>
          <w:ilvl w:val="0"/>
          <w:numId w:val="12"/>
        </w:numPr>
        <w:jc w:val="both"/>
        <w:rPr>
          <w:sz w:val="28"/>
          <w:szCs w:val="28"/>
        </w:rPr>
      </w:pPr>
      <w:r>
        <w:rPr>
          <w:sz w:val="28"/>
          <w:szCs w:val="28"/>
        </w:rPr>
        <w:t>Redigir e manter transcrição em dia das atas das Assembleias Gerais e das reuniões da Diretoria;</w:t>
      </w:r>
    </w:p>
    <w:p w14:paraId="3DF78F01" w14:textId="4A1C4871" w:rsidR="00535B3B" w:rsidRDefault="00535B3B" w:rsidP="00535B3B">
      <w:pPr>
        <w:pStyle w:val="PargrafodaLista"/>
        <w:numPr>
          <w:ilvl w:val="0"/>
          <w:numId w:val="12"/>
        </w:numPr>
        <w:jc w:val="both"/>
        <w:rPr>
          <w:sz w:val="28"/>
          <w:szCs w:val="28"/>
        </w:rPr>
      </w:pPr>
      <w:r>
        <w:rPr>
          <w:sz w:val="28"/>
          <w:szCs w:val="28"/>
        </w:rPr>
        <w:t>Redigir a correspondência da Igreja,</w:t>
      </w:r>
    </w:p>
    <w:p w14:paraId="3A13E726" w14:textId="76351276" w:rsidR="00535B3B" w:rsidRDefault="00535B3B" w:rsidP="00535B3B">
      <w:pPr>
        <w:pStyle w:val="PargrafodaLista"/>
        <w:numPr>
          <w:ilvl w:val="0"/>
          <w:numId w:val="12"/>
        </w:numPr>
        <w:jc w:val="both"/>
        <w:rPr>
          <w:sz w:val="28"/>
          <w:szCs w:val="28"/>
        </w:rPr>
      </w:pPr>
      <w:r>
        <w:rPr>
          <w:sz w:val="28"/>
          <w:szCs w:val="28"/>
        </w:rPr>
        <w:t>Manter e ter sob guarda o arquivo da Igreja;</w:t>
      </w:r>
    </w:p>
    <w:p w14:paraId="6D12298F" w14:textId="49E96F64" w:rsidR="00535B3B" w:rsidRDefault="00535B3B" w:rsidP="00535B3B">
      <w:pPr>
        <w:pStyle w:val="PargrafodaLista"/>
        <w:numPr>
          <w:ilvl w:val="0"/>
          <w:numId w:val="12"/>
        </w:numPr>
        <w:jc w:val="both"/>
        <w:rPr>
          <w:sz w:val="28"/>
          <w:szCs w:val="28"/>
        </w:rPr>
      </w:pPr>
      <w:r>
        <w:rPr>
          <w:sz w:val="28"/>
          <w:szCs w:val="28"/>
        </w:rPr>
        <w:t>Dirigir e supervisionar todo trabalho da Secretária;</w:t>
      </w:r>
    </w:p>
    <w:p w14:paraId="54FC1DF3" w14:textId="7E0E398E" w:rsidR="00535B3B" w:rsidRDefault="00535B3B" w:rsidP="00535B3B">
      <w:pPr>
        <w:pStyle w:val="PargrafodaLista"/>
        <w:numPr>
          <w:ilvl w:val="0"/>
          <w:numId w:val="12"/>
        </w:numPr>
        <w:jc w:val="both"/>
        <w:rPr>
          <w:sz w:val="28"/>
          <w:szCs w:val="28"/>
        </w:rPr>
      </w:pPr>
      <w:r>
        <w:rPr>
          <w:sz w:val="28"/>
          <w:szCs w:val="28"/>
        </w:rPr>
        <w:t>Elabora, promover e executar os eventos religiosos da Igreja; e</w:t>
      </w:r>
    </w:p>
    <w:p w14:paraId="02C304F6" w14:textId="1B20574C" w:rsidR="00535B3B" w:rsidRDefault="00535B3B" w:rsidP="00535B3B">
      <w:pPr>
        <w:pStyle w:val="PargrafodaLista"/>
        <w:numPr>
          <w:ilvl w:val="0"/>
          <w:numId w:val="12"/>
        </w:numPr>
        <w:jc w:val="both"/>
        <w:rPr>
          <w:sz w:val="28"/>
          <w:szCs w:val="28"/>
        </w:rPr>
      </w:pPr>
      <w:r>
        <w:rPr>
          <w:sz w:val="28"/>
          <w:szCs w:val="28"/>
        </w:rPr>
        <w:t>Apresentar a Diretoria Executiva, quando solicitado pelo Presidente, relatório ao seu departamento.</w:t>
      </w:r>
    </w:p>
    <w:p w14:paraId="42C1CBA3" w14:textId="77777777" w:rsidR="00535B3B" w:rsidRDefault="00535B3B" w:rsidP="00535B3B">
      <w:pPr>
        <w:pStyle w:val="PargrafodaLista"/>
        <w:ind w:left="1146"/>
        <w:jc w:val="both"/>
        <w:rPr>
          <w:sz w:val="28"/>
          <w:szCs w:val="28"/>
        </w:rPr>
      </w:pPr>
    </w:p>
    <w:p w14:paraId="22401EFC" w14:textId="1FADFB91" w:rsidR="00535B3B" w:rsidRDefault="00535B3B" w:rsidP="00535B3B">
      <w:pPr>
        <w:jc w:val="center"/>
        <w:rPr>
          <w:b/>
          <w:bCs/>
          <w:sz w:val="28"/>
          <w:szCs w:val="28"/>
          <w:u w:val="single"/>
        </w:rPr>
      </w:pPr>
      <w:r w:rsidRPr="00535B3B">
        <w:rPr>
          <w:b/>
          <w:bCs/>
          <w:sz w:val="28"/>
          <w:szCs w:val="28"/>
          <w:u w:val="single"/>
        </w:rPr>
        <w:t>ARTIGO 17º - COMPETE AO TESOUREIRO</w:t>
      </w:r>
    </w:p>
    <w:p w14:paraId="7FC7AAF3" w14:textId="64AC9108" w:rsidR="00535B3B" w:rsidRDefault="00535B3B" w:rsidP="00907105">
      <w:pPr>
        <w:pStyle w:val="PargrafodaLista"/>
        <w:numPr>
          <w:ilvl w:val="0"/>
          <w:numId w:val="13"/>
        </w:numPr>
        <w:ind w:left="1134" w:hanging="708"/>
        <w:jc w:val="both"/>
        <w:rPr>
          <w:sz w:val="28"/>
          <w:szCs w:val="28"/>
        </w:rPr>
      </w:pPr>
      <w:r>
        <w:rPr>
          <w:sz w:val="28"/>
          <w:szCs w:val="28"/>
        </w:rPr>
        <w:t>Manter em contas bancarias, juntamente com o presidente, os valores da Igreja, podendo aplica-lo</w:t>
      </w:r>
      <w:r w:rsidR="00907105">
        <w:rPr>
          <w:sz w:val="28"/>
          <w:szCs w:val="28"/>
        </w:rPr>
        <w:t>, ouvida a diretoria;</w:t>
      </w:r>
    </w:p>
    <w:p w14:paraId="4B44D59E" w14:textId="53EBB2B7" w:rsidR="00907105" w:rsidRDefault="00907105" w:rsidP="00907105">
      <w:pPr>
        <w:pStyle w:val="PargrafodaLista"/>
        <w:numPr>
          <w:ilvl w:val="0"/>
          <w:numId w:val="13"/>
        </w:numPr>
        <w:ind w:left="1134" w:hanging="708"/>
        <w:jc w:val="both"/>
        <w:rPr>
          <w:sz w:val="28"/>
          <w:szCs w:val="28"/>
        </w:rPr>
      </w:pPr>
      <w:r>
        <w:rPr>
          <w:sz w:val="28"/>
          <w:szCs w:val="28"/>
        </w:rPr>
        <w:t>Efetuar pagamentos autorizados e recebimentos;</w:t>
      </w:r>
    </w:p>
    <w:p w14:paraId="1433FD6F" w14:textId="38824F70" w:rsidR="00907105" w:rsidRDefault="00907105" w:rsidP="00907105">
      <w:pPr>
        <w:pStyle w:val="PargrafodaLista"/>
        <w:numPr>
          <w:ilvl w:val="0"/>
          <w:numId w:val="13"/>
        </w:numPr>
        <w:ind w:left="1134" w:hanging="708"/>
        <w:jc w:val="both"/>
        <w:rPr>
          <w:sz w:val="28"/>
          <w:szCs w:val="28"/>
        </w:rPr>
      </w:pPr>
      <w:r>
        <w:rPr>
          <w:sz w:val="28"/>
          <w:szCs w:val="28"/>
        </w:rPr>
        <w:t>Supervisionar o trabalho da tesouraria e contabilidade;</w:t>
      </w:r>
    </w:p>
    <w:p w14:paraId="7A2E54D9" w14:textId="2A205AB6" w:rsidR="00907105" w:rsidRDefault="00907105" w:rsidP="00907105">
      <w:pPr>
        <w:pStyle w:val="PargrafodaLista"/>
        <w:numPr>
          <w:ilvl w:val="0"/>
          <w:numId w:val="13"/>
        </w:numPr>
        <w:ind w:left="1134" w:hanging="708"/>
        <w:jc w:val="both"/>
        <w:rPr>
          <w:sz w:val="28"/>
          <w:szCs w:val="28"/>
        </w:rPr>
      </w:pPr>
      <w:r>
        <w:rPr>
          <w:sz w:val="28"/>
          <w:szCs w:val="28"/>
        </w:rPr>
        <w:t>Apresentar a Comissão de Contas, quando solicitado, balancetes semestrais e balanço anual;</w:t>
      </w:r>
    </w:p>
    <w:p w14:paraId="3644CCC0" w14:textId="184539F9" w:rsidR="00907105" w:rsidRDefault="00907105" w:rsidP="00907105">
      <w:pPr>
        <w:pStyle w:val="PargrafodaLista"/>
        <w:numPr>
          <w:ilvl w:val="0"/>
          <w:numId w:val="13"/>
        </w:numPr>
        <w:ind w:left="1134" w:hanging="708"/>
        <w:jc w:val="both"/>
        <w:rPr>
          <w:sz w:val="28"/>
          <w:szCs w:val="28"/>
        </w:rPr>
      </w:pPr>
      <w:r>
        <w:rPr>
          <w:sz w:val="28"/>
          <w:szCs w:val="28"/>
        </w:rPr>
        <w:t>Fazer anualmente a relação dos bens da entidade,    apresentando-a quando solicitado em Assembleia geral; e</w:t>
      </w:r>
    </w:p>
    <w:p w14:paraId="32CDCE23" w14:textId="4809BD5D" w:rsidR="00907105" w:rsidRDefault="00907105" w:rsidP="00907105">
      <w:pPr>
        <w:pStyle w:val="PargrafodaLista"/>
        <w:numPr>
          <w:ilvl w:val="0"/>
          <w:numId w:val="13"/>
        </w:numPr>
        <w:ind w:left="1134" w:hanging="708"/>
        <w:jc w:val="both"/>
        <w:rPr>
          <w:sz w:val="28"/>
          <w:szCs w:val="28"/>
        </w:rPr>
      </w:pPr>
      <w:r>
        <w:rPr>
          <w:sz w:val="28"/>
          <w:szCs w:val="28"/>
        </w:rPr>
        <w:t>Apresentar a Diretoria Executiva, quando solicitado pelo Presidente, relatório relativo ao seu departamento.</w:t>
      </w:r>
    </w:p>
    <w:p w14:paraId="64F366A1" w14:textId="6932427C" w:rsidR="00907105" w:rsidRDefault="00907105" w:rsidP="00907105">
      <w:pPr>
        <w:ind w:left="284"/>
        <w:jc w:val="both"/>
        <w:rPr>
          <w:sz w:val="28"/>
          <w:szCs w:val="28"/>
        </w:rPr>
      </w:pPr>
    </w:p>
    <w:p w14:paraId="482D75C6" w14:textId="471A4EB7" w:rsidR="00907105" w:rsidRDefault="00907105" w:rsidP="00907105">
      <w:pPr>
        <w:ind w:left="284"/>
        <w:jc w:val="center"/>
        <w:rPr>
          <w:b/>
          <w:bCs/>
          <w:sz w:val="28"/>
          <w:szCs w:val="28"/>
          <w:u w:val="single"/>
        </w:rPr>
      </w:pPr>
      <w:r w:rsidRPr="00907105">
        <w:rPr>
          <w:b/>
          <w:bCs/>
          <w:sz w:val="28"/>
          <w:szCs w:val="28"/>
          <w:u w:val="single"/>
        </w:rPr>
        <w:t>ARTIGO 18º - DA COMISSÃO DE CONTAS</w:t>
      </w:r>
    </w:p>
    <w:p w14:paraId="574AA981" w14:textId="7492E32A" w:rsidR="00384556" w:rsidRDefault="00384556" w:rsidP="00384556">
      <w:pPr>
        <w:jc w:val="both"/>
        <w:rPr>
          <w:sz w:val="28"/>
          <w:szCs w:val="28"/>
        </w:rPr>
      </w:pPr>
      <w:r w:rsidRPr="00384556">
        <w:rPr>
          <w:sz w:val="28"/>
          <w:szCs w:val="28"/>
        </w:rPr>
        <w:t>A</w:t>
      </w:r>
      <w:r>
        <w:rPr>
          <w:sz w:val="28"/>
          <w:szCs w:val="28"/>
        </w:rPr>
        <w:t xml:space="preserve"> Comissão de Contas, será composto </w:t>
      </w:r>
      <w:r w:rsidR="00C169E2">
        <w:rPr>
          <w:sz w:val="28"/>
          <w:szCs w:val="28"/>
        </w:rPr>
        <w:t>por três membros, será eventualmente eleita e empossado em Assembleia Geral Extraordinária, especialmente convocada para esse fim, na forma estatuaria, a requerimento de 1/5 dos membros, cujo mandato terá fim, tão logo se conclua a fiscalização, terá por objetivo, indelegável, fiscalizar e dar parecer sobre todos os atos da Diretoria Executiva</w:t>
      </w:r>
      <w:r w:rsidR="001A45E2">
        <w:rPr>
          <w:sz w:val="28"/>
          <w:szCs w:val="28"/>
        </w:rPr>
        <w:t xml:space="preserve"> da Igreja, com as seguintes atribuições:</w:t>
      </w:r>
    </w:p>
    <w:p w14:paraId="4221B520" w14:textId="3FC8598C" w:rsidR="001A45E2" w:rsidRDefault="001A45E2" w:rsidP="001A45E2">
      <w:pPr>
        <w:pStyle w:val="PargrafodaLista"/>
        <w:numPr>
          <w:ilvl w:val="0"/>
          <w:numId w:val="14"/>
        </w:numPr>
        <w:ind w:left="1134" w:hanging="708"/>
        <w:jc w:val="both"/>
        <w:rPr>
          <w:sz w:val="28"/>
          <w:szCs w:val="28"/>
        </w:rPr>
      </w:pPr>
      <w:r>
        <w:rPr>
          <w:sz w:val="28"/>
          <w:szCs w:val="28"/>
        </w:rPr>
        <w:lastRenderedPageBreak/>
        <w:t>Examinar os livros de escrituração da Igreja;</w:t>
      </w:r>
    </w:p>
    <w:p w14:paraId="04202F06" w14:textId="407BC117" w:rsidR="001A45E2" w:rsidRDefault="001A45E2" w:rsidP="001A45E2">
      <w:pPr>
        <w:pStyle w:val="PargrafodaLista"/>
        <w:numPr>
          <w:ilvl w:val="0"/>
          <w:numId w:val="14"/>
        </w:numPr>
        <w:ind w:left="1134" w:hanging="708"/>
        <w:jc w:val="both"/>
        <w:rPr>
          <w:sz w:val="28"/>
          <w:szCs w:val="28"/>
        </w:rPr>
      </w:pPr>
      <w:r>
        <w:rPr>
          <w:sz w:val="28"/>
          <w:szCs w:val="28"/>
        </w:rPr>
        <w:t>Opinar e dar pareceres sobre balanços e relatórios e contábil, submetendo-os a Assembleia Geral Ordinária ou Extraordinária;</w:t>
      </w:r>
    </w:p>
    <w:p w14:paraId="1F4796B3" w14:textId="718712ED" w:rsidR="001A45E2" w:rsidRDefault="001A45E2" w:rsidP="001A45E2">
      <w:pPr>
        <w:pStyle w:val="PargrafodaLista"/>
        <w:numPr>
          <w:ilvl w:val="0"/>
          <w:numId w:val="14"/>
        </w:numPr>
        <w:ind w:left="1134" w:hanging="708"/>
        <w:jc w:val="both"/>
        <w:rPr>
          <w:sz w:val="28"/>
          <w:szCs w:val="28"/>
        </w:rPr>
      </w:pPr>
      <w:r>
        <w:rPr>
          <w:sz w:val="28"/>
          <w:szCs w:val="28"/>
        </w:rPr>
        <w:t>Requisitar ao Tesoureiro, a qualquer tempo, documentação comprobatória das operações econômico-financeiras realizadas pela Igreja;</w:t>
      </w:r>
    </w:p>
    <w:p w14:paraId="65EE07DB" w14:textId="331CB6FA" w:rsidR="001A45E2" w:rsidRDefault="001A45E2" w:rsidP="001A45E2">
      <w:pPr>
        <w:pStyle w:val="PargrafodaLista"/>
        <w:numPr>
          <w:ilvl w:val="0"/>
          <w:numId w:val="14"/>
        </w:numPr>
        <w:ind w:left="1134" w:hanging="708"/>
        <w:jc w:val="both"/>
        <w:rPr>
          <w:sz w:val="28"/>
          <w:szCs w:val="28"/>
        </w:rPr>
      </w:pPr>
      <w:r>
        <w:rPr>
          <w:sz w:val="28"/>
          <w:szCs w:val="28"/>
        </w:rPr>
        <w:t xml:space="preserve">Acompanhar o trabalho de eventuais auditores externos independentes; e </w:t>
      </w:r>
    </w:p>
    <w:p w14:paraId="6FA46EE2" w14:textId="01FBB23D" w:rsidR="001A45E2" w:rsidRDefault="001A45E2" w:rsidP="001A45E2">
      <w:pPr>
        <w:pStyle w:val="PargrafodaLista"/>
        <w:numPr>
          <w:ilvl w:val="0"/>
          <w:numId w:val="14"/>
        </w:numPr>
        <w:ind w:left="1134" w:hanging="708"/>
        <w:jc w:val="both"/>
        <w:rPr>
          <w:sz w:val="28"/>
          <w:szCs w:val="28"/>
        </w:rPr>
      </w:pPr>
      <w:r>
        <w:rPr>
          <w:sz w:val="28"/>
          <w:szCs w:val="28"/>
        </w:rPr>
        <w:t>Convocar extraordinariamente a Assembleia Geral da irmandade.</w:t>
      </w:r>
    </w:p>
    <w:p w14:paraId="2FF17726" w14:textId="5B56CE8E" w:rsidR="001A45E2" w:rsidRDefault="001A45E2" w:rsidP="001A45E2">
      <w:pPr>
        <w:ind w:left="426"/>
        <w:jc w:val="both"/>
        <w:rPr>
          <w:sz w:val="28"/>
          <w:szCs w:val="28"/>
        </w:rPr>
      </w:pPr>
      <w:r w:rsidRPr="009E0A41">
        <w:rPr>
          <w:b/>
          <w:bCs/>
          <w:sz w:val="28"/>
          <w:szCs w:val="28"/>
          <w:u w:val="single"/>
        </w:rPr>
        <w:t>Parágrafo Único</w:t>
      </w:r>
      <w:r w:rsidR="009E0A41">
        <w:rPr>
          <w:b/>
          <w:bCs/>
          <w:sz w:val="28"/>
          <w:szCs w:val="28"/>
          <w:u w:val="single"/>
        </w:rPr>
        <w:t xml:space="preserve"> </w:t>
      </w:r>
      <w:r w:rsidR="009E0A41">
        <w:rPr>
          <w:sz w:val="28"/>
          <w:szCs w:val="28"/>
        </w:rPr>
        <w:t>– As reuniões da Comissão de Contas, instalar-se-á somente com a totalidade de seus membros, deliberando pela maioria simples.</w:t>
      </w:r>
    </w:p>
    <w:p w14:paraId="2C3EF21C" w14:textId="05DAD6EB" w:rsidR="009E0A41" w:rsidRDefault="009E0A41" w:rsidP="001A45E2">
      <w:pPr>
        <w:ind w:left="426"/>
        <w:jc w:val="both"/>
        <w:rPr>
          <w:sz w:val="28"/>
          <w:szCs w:val="28"/>
        </w:rPr>
      </w:pPr>
    </w:p>
    <w:p w14:paraId="3773B86F" w14:textId="1899FB6B" w:rsidR="009E0A41" w:rsidRDefault="009E0A41" w:rsidP="009E0A41">
      <w:pPr>
        <w:ind w:left="426"/>
        <w:jc w:val="center"/>
        <w:rPr>
          <w:b/>
          <w:bCs/>
          <w:sz w:val="28"/>
          <w:szCs w:val="28"/>
          <w:u w:val="single"/>
        </w:rPr>
      </w:pPr>
      <w:r w:rsidRPr="009E0A41">
        <w:rPr>
          <w:b/>
          <w:bCs/>
          <w:sz w:val="28"/>
          <w:szCs w:val="28"/>
          <w:u w:val="single"/>
        </w:rPr>
        <w:t>ARTIGO 19º - DO MANDATO</w:t>
      </w:r>
    </w:p>
    <w:p w14:paraId="664EFADB" w14:textId="535CD743" w:rsidR="009E0A41" w:rsidRDefault="009E0A41" w:rsidP="00C107ED">
      <w:pPr>
        <w:jc w:val="both"/>
        <w:rPr>
          <w:sz w:val="28"/>
          <w:szCs w:val="28"/>
        </w:rPr>
      </w:pPr>
      <w:r>
        <w:rPr>
          <w:sz w:val="28"/>
          <w:szCs w:val="28"/>
        </w:rPr>
        <w:t xml:space="preserve">As eleições para a Diretoria Executiva realizar-se-á de </w:t>
      </w:r>
      <w:r w:rsidRPr="009E0A41">
        <w:rPr>
          <w:b/>
          <w:bCs/>
          <w:sz w:val="28"/>
          <w:szCs w:val="28"/>
          <w:u w:val="single"/>
        </w:rPr>
        <w:t>quatro em quatro anos</w:t>
      </w:r>
      <w:r>
        <w:rPr>
          <w:sz w:val="28"/>
          <w:szCs w:val="28"/>
        </w:rPr>
        <w:t>, por chapa completa de candidatos apresentada a Assembleia Geral, podendo seus membros ser reeleitos.</w:t>
      </w:r>
    </w:p>
    <w:p w14:paraId="2BBB198E" w14:textId="43D02BDC" w:rsidR="003504C6" w:rsidRDefault="003504C6" w:rsidP="009E0A41">
      <w:pPr>
        <w:rPr>
          <w:sz w:val="28"/>
          <w:szCs w:val="28"/>
        </w:rPr>
      </w:pPr>
    </w:p>
    <w:p w14:paraId="242F7782" w14:textId="1DEE40AC" w:rsidR="003504C6" w:rsidRDefault="003504C6" w:rsidP="003504C6">
      <w:pPr>
        <w:jc w:val="center"/>
        <w:rPr>
          <w:b/>
          <w:bCs/>
          <w:sz w:val="28"/>
          <w:szCs w:val="28"/>
          <w:u w:val="single"/>
        </w:rPr>
      </w:pPr>
      <w:r w:rsidRPr="003504C6">
        <w:rPr>
          <w:b/>
          <w:bCs/>
          <w:sz w:val="28"/>
          <w:szCs w:val="28"/>
          <w:u w:val="single"/>
        </w:rPr>
        <w:t>ARTIGO 20º - DA CONVOCAÇÃO</w:t>
      </w:r>
    </w:p>
    <w:p w14:paraId="5833BF21" w14:textId="2F8F3AD6" w:rsidR="003504C6" w:rsidRDefault="003504C6" w:rsidP="00C107ED">
      <w:pPr>
        <w:jc w:val="both"/>
        <w:rPr>
          <w:sz w:val="28"/>
          <w:szCs w:val="28"/>
        </w:rPr>
      </w:pPr>
      <w:r>
        <w:rPr>
          <w:sz w:val="28"/>
          <w:szCs w:val="28"/>
        </w:rPr>
        <w:t>As eleições para a Diretoria Executiva serão convocadas pelo Presidente, por edital fixado na sede da Igreja, com antecedência mínima de 30 (Trinta) dias do termino de seus mandatos.</w:t>
      </w:r>
    </w:p>
    <w:p w14:paraId="24D0F677" w14:textId="76582F14" w:rsidR="00C107ED" w:rsidRDefault="00C107ED" w:rsidP="003504C6">
      <w:pPr>
        <w:rPr>
          <w:sz w:val="28"/>
          <w:szCs w:val="28"/>
        </w:rPr>
      </w:pPr>
      <w:r w:rsidRPr="00C107ED">
        <w:rPr>
          <w:b/>
          <w:bCs/>
          <w:sz w:val="28"/>
          <w:szCs w:val="28"/>
          <w:u w:val="single"/>
        </w:rPr>
        <w:t>Parágrafo Único</w:t>
      </w:r>
      <w:r>
        <w:rPr>
          <w:sz w:val="28"/>
          <w:szCs w:val="28"/>
        </w:rPr>
        <w:t xml:space="preserve"> – Por ser eleito, todo membro de 18 (dezoito) anos, quites com o dizimo e as obrigações espirituais, e estar na Igreja pelo menos a 36 (Trinta e Seis) meses.</w:t>
      </w:r>
    </w:p>
    <w:p w14:paraId="301309DA" w14:textId="656DC623" w:rsidR="00C107ED" w:rsidRDefault="00C107ED" w:rsidP="003504C6">
      <w:pPr>
        <w:rPr>
          <w:sz w:val="28"/>
          <w:szCs w:val="28"/>
        </w:rPr>
      </w:pPr>
    </w:p>
    <w:p w14:paraId="00BCB194" w14:textId="77777777" w:rsidR="00C107ED" w:rsidRDefault="00C107ED" w:rsidP="00C107ED">
      <w:pPr>
        <w:jc w:val="center"/>
        <w:rPr>
          <w:b/>
          <w:bCs/>
          <w:sz w:val="28"/>
          <w:szCs w:val="28"/>
          <w:u w:val="single"/>
        </w:rPr>
      </w:pPr>
    </w:p>
    <w:p w14:paraId="14F35E19" w14:textId="77777777" w:rsidR="00C107ED" w:rsidRDefault="00C107ED" w:rsidP="00C107ED">
      <w:pPr>
        <w:jc w:val="center"/>
        <w:rPr>
          <w:b/>
          <w:bCs/>
          <w:sz w:val="28"/>
          <w:szCs w:val="28"/>
          <w:u w:val="single"/>
        </w:rPr>
      </w:pPr>
    </w:p>
    <w:p w14:paraId="3F5713AB" w14:textId="61F52759" w:rsidR="00C107ED" w:rsidRDefault="00C107ED" w:rsidP="00C107ED">
      <w:pPr>
        <w:jc w:val="center"/>
        <w:rPr>
          <w:b/>
          <w:bCs/>
          <w:sz w:val="28"/>
          <w:szCs w:val="28"/>
          <w:u w:val="single"/>
        </w:rPr>
      </w:pPr>
      <w:r w:rsidRPr="00C107ED">
        <w:rPr>
          <w:b/>
          <w:bCs/>
          <w:sz w:val="28"/>
          <w:szCs w:val="28"/>
          <w:u w:val="single"/>
        </w:rPr>
        <w:lastRenderedPageBreak/>
        <w:t>ARTIGO 21º - DA PERDA DO MANDATO</w:t>
      </w:r>
    </w:p>
    <w:p w14:paraId="58135724" w14:textId="237C8C5F" w:rsidR="00C107ED" w:rsidRDefault="00C107ED" w:rsidP="00C107ED">
      <w:pPr>
        <w:jc w:val="both"/>
        <w:rPr>
          <w:sz w:val="28"/>
          <w:szCs w:val="28"/>
        </w:rPr>
      </w:pPr>
      <w:r>
        <w:rPr>
          <w:sz w:val="28"/>
          <w:szCs w:val="28"/>
        </w:rPr>
        <w:t>A perda da qualidade de membro da Diretoria Executiva, será determinada pela Diretoria Executiva, sendo admissível havendo justa causa, assim reconhecida em procedimento disciplinar, quando ficar comprovado:</w:t>
      </w:r>
    </w:p>
    <w:p w14:paraId="7C21E4A3" w14:textId="02CAE0F3" w:rsidR="00C107ED" w:rsidRDefault="00C107ED" w:rsidP="00C107ED">
      <w:pPr>
        <w:pStyle w:val="PargrafodaLista"/>
        <w:numPr>
          <w:ilvl w:val="0"/>
          <w:numId w:val="15"/>
        </w:numPr>
        <w:jc w:val="both"/>
        <w:rPr>
          <w:sz w:val="28"/>
          <w:szCs w:val="28"/>
        </w:rPr>
      </w:pPr>
      <w:r>
        <w:rPr>
          <w:sz w:val="28"/>
          <w:szCs w:val="28"/>
        </w:rPr>
        <w:t>Malversação ou dilapidação do patrimônio social da Igreja;</w:t>
      </w:r>
    </w:p>
    <w:p w14:paraId="3C246999" w14:textId="1EB4268F" w:rsidR="00C107ED" w:rsidRDefault="00C107ED" w:rsidP="00C107ED">
      <w:pPr>
        <w:pStyle w:val="PargrafodaLista"/>
        <w:numPr>
          <w:ilvl w:val="0"/>
          <w:numId w:val="15"/>
        </w:numPr>
        <w:jc w:val="both"/>
        <w:rPr>
          <w:sz w:val="28"/>
          <w:szCs w:val="28"/>
        </w:rPr>
      </w:pPr>
      <w:r>
        <w:rPr>
          <w:sz w:val="28"/>
          <w:szCs w:val="28"/>
        </w:rPr>
        <w:t xml:space="preserve">Desrespeito </w:t>
      </w:r>
      <w:proofErr w:type="spellStart"/>
      <w:r>
        <w:rPr>
          <w:sz w:val="28"/>
          <w:szCs w:val="28"/>
        </w:rPr>
        <w:t>as</w:t>
      </w:r>
      <w:proofErr w:type="spellEnd"/>
      <w:r>
        <w:rPr>
          <w:sz w:val="28"/>
          <w:szCs w:val="28"/>
        </w:rPr>
        <w:t xml:space="preserve"> Leis de “Deus”;</w:t>
      </w:r>
    </w:p>
    <w:p w14:paraId="0037EF21" w14:textId="1FC97095" w:rsidR="00C107ED" w:rsidRDefault="00C107ED" w:rsidP="00C107ED">
      <w:pPr>
        <w:pStyle w:val="PargrafodaLista"/>
        <w:numPr>
          <w:ilvl w:val="0"/>
          <w:numId w:val="15"/>
        </w:numPr>
        <w:jc w:val="both"/>
        <w:rPr>
          <w:sz w:val="28"/>
          <w:szCs w:val="28"/>
        </w:rPr>
      </w:pPr>
      <w:r>
        <w:rPr>
          <w:sz w:val="28"/>
          <w:szCs w:val="28"/>
        </w:rPr>
        <w:t>Desrespeito a este estatuto e regulamento interno da Igreja;</w:t>
      </w:r>
    </w:p>
    <w:p w14:paraId="0DF0C1E0" w14:textId="674042AC" w:rsidR="007E6407" w:rsidRDefault="007E6407" w:rsidP="00C107ED">
      <w:pPr>
        <w:pStyle w:val="PargrafodaLista"/>
        <w:numPr>
          <w:ilvl w:val="0"/>
          <w:numId w:val="15"/>
        </w:numPr>
        <w:jc w:val="both"/>
        <w:rPr>
          <w:sz w:val="28"/>
          <w:szCs w:val="28"/>
        </w:rPr>
      </w:pPr>
      <w:r>
        <w:rPr>
          <w:sz w:val="28"/>
          <w:szCs w:val="28"/>
        </w:rPr>
        <w:t>Desvio dos bons costumes;</w:t>
      </w:r>
    </w:p>
    <w:p w14:paraId="274AB932" w14:textId="6D516985" w:rsidR="007E6407" w:rsidRDefault="007E6407" w:rsidP="00C107ED">
      <w:pPr>
        <w:pStyle w:val="PargrafodaLista"/>
        <w:numPr>
          <w:ilvl w:val="0"/>
          <w:numId w:val="15"/>
        </w:numPr>
        <w:jc w:val="both"/>
        <w:rPr>
          <w:sz w:val="28"/>
          <w:szCs w:val="28"/>
        </w:rPr>
      </w:pPr>
      <w:r>
        <w:rPr>
          <w:sz w:val="28"/>
          <w:szCs w:val="28"/>
        </w:rPr>
        <w:t>Conduta duvidosa, atos ilícitos ou imorais;</w:t>
      </w:r>
    </w:p>
    <w:p w14:paraId="6749F459" w14:textId="1B141EB9" w:rsidR="007E6407" w:rsidRDefault="007E6407" w:rsidP="00C107ED">
      <w:pPr>
        <w:pStyle w:val="PargrafodaLista"/>
        <w:numPr>
          <w:ilvl w:val="0"/>
          <w:numId w:val="15"/>
        </w:numPr>
        <w:jc w:val="both"/>
        <w:rPr>
          <w:sz w:val="28"/>
          <w:szCs w:val="28"/>
        </w:rPr>
      </w:pPr>
      <w:r>
        <w:rPr>
          <w:sz w:val="28"/>
          <w:szCs w:val="28"/>
        </w:rPr>
        <w:t>Abandono do cargo, assim considerada a ausência não justificada em 3 (Três) reuniões ordinárias consecutivas, sem expressa comunicação dos motivos da ausência, à secretaria da Igreja;</w:t>
      </w:r>
    </w:p>
    <w:p w14:paraId="6DEB5CDF" w14:textId="7F30D521" w:rsidR="007E6407" w:rsidRDefault="007E6407" w:rsidP="00C107ED">
      <w:pPr>
        <w:pStyle w:val="PargrafodaLista"/>
        <w:numPr>
          <w:ilvl w:val="0"/>
          <w:numId w:val="15"/>
        </w:numPr>
        <w:jc w:val="both"/>
        <w:rPr>
          <w:sz w:val="28"/>
          <w:szCs w:val="28"/>
        </w:rPr>
      </w:pPr>
      <w:r>
        <w:rPr>
          <w:sz w:val="28"/>
          <w:szCs w:val="28"/>
        </w:rPr>
        <w:t>Aceitação de cargo ou função incompatível com o exercício do cargo que exerce na Igreja;</w:t>
      </w:r>
    </w:p>
    <w:p w14:paraId="0F6D4149" w14:textId="038FDD22" w:rsidR="007E6407" w:rsidRDefault="007E6407" w:rsidP="007E6407">
      <w:pPr>
        <w:ind w:left="360"/>
        <w:jc w:val="both"/>
        <w:rPr>
          <w:sz w:val="28"/>
          <w:szCs w:val="28"/>
        </w:rPr>
      </w:pPr>
      <w:r w:rsidRPr="007E6407">
        <w:rPr>
          <w:b/>
          <w:bCs/>
          <w:sz w:val="28"/>
          <w:szCs w:val="28"/>
          <w:u w:val="single"/>
        </w:rPr>
        <w:t>Parágrafo Primeiro</w:t>
      </w:r>
      <w:r>
        <w:rPr>
          <w:sz w:val="28"/>
          <w:szCs w:val="28"/>
        </w:rPr>
        <w:t xml:space="preserve"> – Definida a justa causa, o diretor será comunicado, através de carta via A.R., dos fatos a ele imputados, para que apresente sua defesa previa à Diretoria Executiva, no prazo de 20 (Vinte) dias, contados do recebimento da comunicação; e</w:t>
      </w:r>
    </w:p>
    <w:p w14:paraId="41231607" w14:textId="621EBC82" w:rsidR="007E6407" w:rsidRDefault="001369DD" w:rsidP="007E6407">
      <w:pPr>
        <w:ind w:left="360"/>
        <w:jc w:val="both"/>
        <w:rPr>
          <w:sz w:val="28"/>
          <w:szCs w:val="28"/>
        </w:rPr>
      </w:pPr>
      <w:r>
        <w:rPr>
          <w:b/>
          <w:bCs/>
          <w:sz w:val="28"/>
          <w:szCs w:val="28"/>
          <w:u w:val="single"/>
        </w:rPr>
        <w:t>Parágrafo Segundo</w:t>
      </w:r>
      <w:r>
        <w:rPr>
          <w:sz w:val="28"/>
          <w:szCs w:val="28"/>
        </w:rPr>
        <w:t xml:space="preserve"> – Após o decurso do prazo descrito no parágrafo anterior, independentemente da apresentação de defesa, a representação será submetida à Assembleia Geral Extraordinária, devidamente convocada para esse fim, onde será garantido o amplo direito de defesa.</w:t>
      </w:r>
    </w:p>
    <w:p w14:paraId="5032B2AC" w14:textId="43FD5C75" w:rsidR="001369DD" w:rsidRDefault="001369DD" w:rsidP="007E6407">
      <w:pPr>
        <w:ind w:left="360"/>
        <w:jc w:val="both"/>
        <w:rPr>
          <w:sz w:val="28"/>
          <w:szCs w:val="28"/>
        </w:rPr>
      </w:pPr>
    </w:p>
    <w:p w14:paraId="69D0C486" w14:textId="71ADD5D0" w:rsidR="001369DD" w:rsidRDefault="001369DD" w:rsidP="001369DD">
      <w:pPr>
        <w:ind w:left="360"/>
        <w:jc w:val="center"/>
        <w:rPr>
          <w:b/>
          <w:bCs/>
          <w:sz w:val="28"/>
          <w:szCs w:val="28"/>
          <w:u w:val="single"/>
        </w:rPr>
      </w:pPr>
      <w:r w:rsidRPr="001369DD">
        <w:rPr>
          <w:b/>
          <w:bCs/>
          <w:sz w:val="28"/>
          <w:szCs w:val="28"/>
          <w:u w:val="single"/>
        </w:rPr>
        <w:t>ARTIGO 22º - DA REN</w:t>
      </w:r>
      <w:r>
        <w:rPr>
          <w:b/>
          <w:bCs/>
          <w:sz w:val="28"/>
          <w:szCs w:val="28"/>
          <w:u w:val="single"/>
        </w:rPr>
        <w:t>Ú</w:t>
      </w:r>
      <w:r w:rsidRPr="001369DD">
        <w:rPr>
          <w:b/>
          <w:bCs/>
          <w:sz w:val="28"/>
          <w:szCs w:val="28"/>
          <w:u w:val="single"/>
        </w:rPr>
        <w:t>NCIA</w:t>
      </w:r>
    </w:p>
    <w:p w14:paraId="34F07CE2" w14:textId="300D7A23" w:rsidR="001369DD" w:rsidRDefault="001369DD" w:rsidP="00CA6F20">
      <w:pPr>
        <w:jc w:val="both"/>
        <w:rPr>
          <w:sz w:val="28"/>
          <w:szCs w:val="28"/>
        </w:rPr>
      </w:pPr>
      <w:r>
        <w:rPr>
          <w:sz w:val="28"/>
          <w:szCs w:val="28"/>
        </w:rPr>
        <w:t>Em caso de renúncia de qualquer membro da Diretoria, deverá ser observado o seguinte:</w:t>
      </w:r>
    </w:p>
    <w:p w14:paraId="1013574D" w14:textId="4434DD11" w:rsidR="001369DD" w:rsidRDefault="001369DD" w:rsidP="00CA6F20">
      <w:pPr>
        <w:jc w:val="both"/>
        <w:rPr>
          <w:sz w:val="28"/>
          <w:szCs w:val="28"/>
        </w:rPr>
      </w:pPr>
      <w:r w:rsidRPr="00CA6F20">
        <w:rPr>
          <w:b/>
          <w:bCs/>
          <w:sz w:val="28"/>
          <w:szCs w:val="28"/>
          <w:u w:val="single"/>
        </w:rPr>
        <w:t xml:space="preserve">Parágrafo Primeiro </w:t>
      </w:r>
      <w:r>
        <w:rPr>
          <w:sz w:val="28"/>
          <w:szCs w:val="28"/>
        </w:rPr>
        <w:t xml:space="preserve">– O pedido de renúncia se dará por escrito, devendo ser protocolado na </w:t>
      </w:r>
      <w:r w:rsidR="00CA6F20">
        <w:rPr>
          <w:sz w:val="28"/>
          <w:szCs w:val="28"/>
        </w:rPr>
        <w:t>S</w:t>
      </w:r>
      <w:r>
        <w:rPr>
          <w:sz w:val="28"/>
          <w:szCs w:val="28"/>
        </w:rPr>
        <w:t xml:space="preserve">ecretária da Igreja; que no prazo de 60 (Sessenta) dias no </w:t>
      </w:r>
      <w:r>
        <w:rPr>
          <w:sz w:val="28"/>
          <w:szCs w:val="28"/>
        </w:rPr>
        <w:lastRenderedPageBreak/>
        <w:t>máximo, da data do protocolo, o submeter a deliberação da Assembleia Geral</w:t>
      </w:r>
      <w:r w:rsidR="00CA6F20">
        <w:rPr>
          <w:sz w:val="28"/>
          <w:szCs w:val="28"/>
        </w:rPr>
        <w:t>; e</w:t>
      </w:r>
    </w:p>
    <w:p w14:paraId="3B11B8FB" w14:textId="244295C8" w:rsidR="00CA6F20" w:rsidRDefault="00CA6F20" w:rsidP="00CA6F20">
      <w:pPr>
        <w:jc w:val="both"/>
        <w:rPr>
          <w:sz w:val="28"/>
          <w:szCs w:val="28"/>
        </w:rPr>
      </w:pPr>
      <w:r w:rsidRPr="00CA6F20">
        <w:rPr>
          <w:b/>
          <w:bCs/>
          <w:sz w:val="28"/>
          <w:szCs w:val="28"/>
          <w:u w:val="single"/>
        </w:rPr>
        <w:t>Parágrafo Segundo</w:t>
      </w:r>
      <w:r>
        <w:rPr>
          <w:sz w:val="28"/>
          <w:szCs w:val="28"/>
        </w:rPr>
        <w:t xml:space="preserve"> – Ocorrendo renúncia coletiva da Diretoria, o Presidente mesmo que resignatário, convocará a Assembleia Geral que elegerá uma comissão eleitoral de 5 (Cinco) membros, que administrará a entidade, farão realizar novas eleições no prazo de 60 (Sessenta) dias. Os membros eleitos nestas condições complementarão o mandato dos renunciantes.</w:t>
      </w:r>
    </w:p>
    <w:p w14:paraId="2978D9B9" w14:textId="1C454D4D" w:rsidR="008177A7" w:rsidRDefault="008177A7" w:rsidP="00CA6F20">
      <w:pPr>
        <w:jc w:val="both"/>
        <w:rPr>
          <w:sz w:val="28"/>
          <w:szCs w:val="28"/>
        </w:rPr>
      </w:pPr>
    </w:p>
    <w:p w14:paraId="29B33434" w14:textId="030056DD" w:rsidR="008177A7" w:rsidRDefault="008177A7" w:rsidP="008177A7">
      <w:pPr>
        <w:jc w:val="center"/>
        <w:rPr>
          <w:b/>
          <w:bCs/>
          <w:sz w:val="28"/>
          <w:szCs w:val="28"/>
          <w:u w:val="single"/>
        </w:rPr>
      </w:pPr>
      <w:r w:rsidRPr="008177A7">
        <w:rPr>
          <w:b/>
          <w:bCs/>
          <w:sz w:val="28"/>
          <w:szCs w:val="28"/>
          <w:u w:val="single"/>
        </w:rPr>
        <w:t>ARTIGO 23º - DA REMUNERAÇÃO</w:t>
      </w:r>
    </w:p>
    <w:p w14:paraId="3F11184E" w14:textId="0B6759D9" w:rsidR="008177A7" w:rsidRDefault="008177A7" w:rsidP="008177A7">
      <w:pPr>
        <w:jc w:val="both"/>
        <w:rPr>
          <w:sz w:val="28"/>
          <w:szCs w:val="28"/>
        </w:rPr>
      </w:pPr>
      <w:r>
        <w:rPr>
          <w:sz w:val="28"/>
          <w:szCs w:val="28"/>
        </w:rPr>
        <w:t>Os Diretoria Executiva e o Comissão de contas, quando eleita, não perceberão nenhum tipo de remuneração de qualquer espécie ou natureza pelas atividades na Igreja.</w:t>
      </w:r>
    </w:p>
    <w:p w14:paraId="16EE9028" w14:textId="591D1C75" w:rsidR="008177A7" w:rsidRDefault="008177A7" w:rsidP="008177A7">
      <w:pPr>
        <w:jc w:val="both"/>
        <w:rPr>
          <w:sz w:val="28"/>
          <w:szCs w:val="28"/>
        </w:rPr>
      </w:pPr>
    </w:p>
    <w:p w14:paraId="4CD98ABF" w14:textId="30CFAC4B" w:rsidR="008177A7" w:rsidRDefault="008177A7" w:rsidP="008177A7">
      <w:pPr>
        <w:jc w:val="center"/>
        <w:rPr>
          <w:b/>
          <w:bCs/>
          <w:sz w:val="28"/>
          <w:szCs w:val="28"/>
          <w:u w:val="single"/>
        </w:rPr>
      </w:pPr>
      <w:r w:rsidRPr="008177A7">
        <w:rPr>
          <w:b/>
          <w:bCs/>
          <w:sz w:val="28"/>
          <w:szCs w:val="28"/>
          <w:u w:val="single"/>
        </w:rPr>
        <w:t>ARTIGO 24º - DA RESPONSABILIDADE DOS MEMBROS</w:t>
      </w:r>
    </w:p>
    <w:p w14:paraId="2A119110" w14:textId="40CF097D" w:rsidR="008177A7" w:rsidRPr="008177A7" w:rsidRDefault="008177A7" w:rsidP="008177A7">
      <w:pPr>
        <w:jc w:val="both"/>
        <w:rPr>
          <w:sz w:val="28"/>
          <w:szCs w:val="28"/>
        </w:rPr>
      </w:pPr>
      <w:r>
        <w:rPr>
          <w:sz w:val="28"/>
          <w:szCs w:val="28"/>
        </w:rPr>
        <w:t xml:space="preserve">Os membros, mesmo que investidos na condição de diretores, não respondem nem mesmo </w:t>
      </w:r>
      <w:r w:rsidR="006F44B3">
        <w:rPr>
          <w:sz w:val="28"/>
          <w:szCs w:val="28"/>
        </w:rPr>
        <w:t>subsidiariamente, pelos encargos e obrigações socias da organização religiosa.</w:t>
      </w:r>
    </w:p>
    <w:p w14:paraId="13F1860F" w14:textId="33B0A187" w:rsidR="00C107ED" w:rsidRDefault="00C107ED" w:rsidP="003504C6">
      <w:pPr>
        <w:rPr>
          <w:sz w:val="28"/>
          <w:szCs w:val="28"/>
        </w:rPr>
      </w:pPr>
    </w:p>
    <w:p w14:paraId="1A3174BD" w14:textId="615719F4" w:rsidR="00C107ED" w:rsidRDefault="006F44B3" w:rsidP="006F44B3">
      <w:pPr>
        <w:jc w:val="center"/>
        <w:rPr>
          <w:b/>
          <w:bCs/>
          <w:sz w:val="28"/>
          <w:szCs w:val="28"/>
          <w:u w:val="single"/>
        </w:rPr>
      </w:pPr>
      <w:r w:rsidRPr="006F44B3">
        <w:rPr>
          <w:b/>
          <w:bCs/>
          <w:sz w:val="28"/>
          <w:szCs w:val="28"/>
          <w:u w:val="single"/>
        </w:rPr>
        <w:t>ARTIGO 25º - DAS FONTES DE RENDA</w:t>
      </w:r>
    </w:p>
    <w:p w14:paraId="658B9BA7" w14:textId="299DB2AA" w:rsidR="006F44B3" w:rsidRDefault="006F44B3" w:rsidP="006F44B3">
      <w:pPr>
        <w:jc w:val="both"/>
        <w:rPr>
          <w:sz w:val="28"/>
          <w:szCs w:val="28"/>
        </w:rPr>
      </w:pPr>
      <w:r>
        <w:rPr>
          <w:sz w:val="28"/>
          <w:szCs w:val="28"/>
        </w:rPr>
        <w:t>As fontes de renda da Igreja será constituída:</w:t>
      </w:r>
    </w:p>
    <w:p w14:paraId="21DBF0A3" w14:textId="44BAF8BF" w:rsidR="006F44B3" w:rsidRDefault="006F44B3" w:rsidP="006F44B3">
      <w:pPr>
        <w:pStyle w:val="PargrafodaLista"/>
        <w:numPr>
          <w:ilvl w:val="0"/>
          <w:numId w:val="16"/>
        </w:numPr>
        <w:jc w:val="both"/>
        <w:rPr>
          <w:sz w:val="28"/>
          <w:szCs w:val="28"/>
        </w:rPr>
      </w:pPr>
      <w:r>
        <w:rPr>
          <w:sz w:val="28"/>
          <w:szCs w:val="28"/>
        </w:rPr>
        <w:t>Dos dízimos e ofertas da irmandade;</w:t>
      </w:r>
    </w:p>
    <w:p w14:paraId="53E59665" w14:textId="2E1700F5" w:rsidR="006F44B3" w:rsidRDefault="006F44B3" w:rsidP="006F44B3">
      <w:pPr>
        <w:pStyle w:val="PargrafodaLista"/>
        <w:numPr>
          <w:ilvl w:val="0"/>
          <w:numId w:val="16"/>
        </w:numPr>
        <w:jc w:val="both"/>
        <w:rPr>
          <w:sz w:val="28"/>
          <w:szCs w:val="28"/>
        </w:rPr>
      </w:pPr>
      <w:r>
        <w:rPr>
          <w:sz w:val="28"/>
          <w:szCs w:val="28"/>
        </w:rPr>
        <w:t>Das doações, legados, bens e valores adquiridos e suas possíveis rendas, e, arrecadação feita pela Igreja, através de festas e outros eventos, desde que revertidos totalmente em benefício da Igreja; e</w:t>
      </w:r>
    </w:p>
    <w:p w14:paraId="17B8D4A0" w14:textId="0A5E3638" w:rsidR="006F44B3" w:rsidRPr="006F44B3" w:rsidRDefault="006F44B3" w:rsidP="006F44B3">
      <w:pPr>
        <w:pStyle w:val="PargrafodaLista"/>
        <w:numPr>
          <w:ilvl w:val="0"/>
          <w:numId w:val="16"/>
        </w:numPr>
        <w:jc w:val="both"/>
        <w:rPr>
          <w:sz w:val="28"/>
          <w:szCs w:val="28"/>
        </w:rPr>
      </w:pPr>
      <w:r>
        <w:rPr>
          <w:sz w:val="28"/>
          <w:szCs w:val="28"/>
        </w:rPr>
        <w:t>Dos aluguéis de imóveis e juros de títulos ou depósitos.</w:t>
      </w:r>
    </w:p>
    <w:p w14:paraId="2BC46D31" w14:textId="478440C6" w:rsidR="006F44B3" w:rsidRDefault="006F44B3" w:rsidP="006F44B3">
      <w:pPr>
        <w:jc w:val="both"/>
        <w:rPr>
          <w:sz w:val="28"/>
          <w:szCs w:val="28"/>
        </w:rPr>
      </w:pPr>
    </w:p>
    <w:p w14:paraId="37B5C4B8" w14:textId="643D9715" w:rsidR="001423C0" w:rsidRDefault="001423C0" w:rsidP="001423C0">
      <w:pPr>
        <w:jc w:val="center"/>
        <w:rPr>
          <w:b/>
          <w:bCs/>
          <w:sz w:val="28"/>
          <w:szCs w:val="28"/>
          <w:u w:val="single"/>
        </w:rPr>
      </w:pPr>
      <w:r w:rsidRPr="001423C0">
        <w:rPr>
          <w:b/>
          <w:bCs/>
          <w:sz w:val="28"/>
          <w:szCs w:val="28"/>
          <w:u w:val="single"/>
        </w:rPr>
        <w:lastRenderedPageBreak/>
        <w:t>ARTIGO 26º - DA VENDA</w:t>
      </w:r>
    </w:p>
    <w:p w14:paraId="29D9E4BC" w14:textId="783515A5" w:rsidR="001423C0" w:rsidRDefault="001423C0" w:rsidP="001423C0">
      <w:pPr>
        <w:jc w:val="both"/>
        <w:rPr>
          <w:sz w:val="28"/>
          <w:szCs w:val="28"/>
        </w:rPr>
      </w:pPr>
      <w:r>
        <w:rPr>
          <w:sz w:val="28"/>
          <w:szCs w:val="28"/>
        </w:rPr>
        <w:t>Os bens imóveis e m</w:t>
      </w:r>
      <w:r w:rsidR="00963B92">
        <w:rPr>
          <w:sz w:val="28"/>
          <w:szCs w:val="28"/>
        </w:rPr>
        <w:t>ó</w:t>
      </w:r>
      <w:r>
        <w:rPr>
          <w:sz w:val="28"/>
          <w:szCs w:val="28"/>
        </w:rPr>
        <w:t>veis poderão ser vendidos mediante pr</w:t>
      </w:r>
      <w:r w:rsidR="00963B92">
        <w:rPr>
          <w:sz w:val="28"/>
          <w:szCs w:val="28"/>
        </w:rPr>
        <w:t>é</w:t>
      </w:r>
      <w:r>
        <w:rPr>
          <w:sz w:val="28"/>
          <w:szCs w:val="28"/>
        </w:rPr>
        <w:t>via</w:t>
      </w:r>
      <w:r w:rsidR="00963B92">
        <w:rPr>
          <w:sz w:val="28"/>
          <w:szCs w:val="28"/>
        </w:rPr>
        <w:t xml:space="preserve"> autorização da Assembleia Geral especialmente convocada para esse fim, e o valor apurado, ser totalmente revertido ao patrimônio da Igreja.</w:t>
      </w:r>
    </w:p>
    <w:p w14:paraId="278C4C03" w14:textId="4C4CC650" w:rsidR="008C4AD4" w:rsidRDefault="008C4AD4" w:rsidP="001423C0">
      <w:pPr>
        <w:jc w:val="both"/>
        <w:rPr>
          <w:sz w:val="28"/>
          <w:szCs w:val="28"/>
        </w:rPr>
      </w:pPr>
    </w:p>
    <w:p w14:paraId="3860BFE2" w14:textId="476C4FA2" w:rsidR="008C4AD4" w:rsidRDefault="008C4AD4" w:rsidP="008C4AD4">
      <w:pPr>
        <w:jc w:val="center"/>
        <w:rPr>
          <w:b/>
          <w:bCs/>
          <w:sz w:val="28"/>
          <w:szCs w:val="28"/>
          <w:u w:val="single"/>
        </w:rPr>
      </w:pPr>
      <w:r w:rsidRPr="008C4AD4">
        <w:rPr>
          <w:b/>
          <w:bCs/>
          <w:sz w:val="28"/>
          <w:szCs w:val="28"/>
          <w:u w:val="single"/>
        </w:rPr>
        <w:t>ARTIGO 27º - DA REFORMA ESTATU</w:t>
      </w:r>
      <w:r>
        <w:rPr>
          <w:b/>
          <w:bCs/>
          <w:sz w:val="28"/>
          <w:szCs w:val="28"/>
          <w:u w:val="single"/>
        </w:rPr>
        <w:t>Á</w:t>
      </w:r>
      <w:r w:rsidRPr="008C4AD4">
        <w:rPr>
          <w:b/>
          <w:bCs/>
          <w:sz w:val="28"/>
          <w:szCs w:val="28"/>
          <w:u w:val="single"/>
        </w:rPr>
        <w:t>RIA</w:t>
      </w:r>
    </w:p>
    <w:p w14:paraId="2137D112" w14:textId="7020D06B" w:rsidR="008C4AD4" w:rsidRDefault="008C4AD4" w:rsidP="008C4AD4">
      <w:pPr>
        <w:jc w:val="both"/>
        <w:rPr>
          <w:sz w:val="28"/>
          <w:szCs w:val="28"/>
        </w:rPr>
      </w:pPr>
      <w:r>
        <w:rPr>
          <w:sz w:val="28"/>
          <w:szCs w:val="28"/>
        </w:rPr>
        <w:t>O presente estatuto, é reformável no tocante à administração e demais disposições estatuárias, a qualquer tempo, por indicação do Presidente da Diretoria Executiva, com posterior deliberação da Assembleia Geral,</w:t>
      </w:r>
      <w:r w:rsidR="00CB5339">
        <w:rPr>
          <w:sz w:val="28"/>
          <w:szCs w:val="28"/>
        </w:rPr>
        <w:t xml:space="preserve"> especialmente convocada para esse fim, composta de membros quites com suas obrigações religiosas e relativas ao dizimo, sendo exigido voto concorde de dois terços dos presentes à Assembleia, não podendo ela deliberar, e primeira convocação, sem a maioria absoluta dos membros e em segunda convocação com qualquer número.</w:t>
      </w:r>
    </w:p>
    <w:p w14:paraId="35E88C1D" w14:textId="7FEA48C6" w:rsidR="00CB5339" w:rsidRDefault="00CB5339" w:rsidP="008C4AD4">
      <w:pPr>
        <w:jc w:val="both"/>
        <w:rPr>
          <w:sz w:val="28"/>
          <w:szCs w:val="28"/>
        </w:rPr>
      </w:pPr>
      <w:r w:rsidRPr="00CB5339">
        <w:rPr>
          <w:b/>
          <w:bCs/>
          <w:sz w:val="28"/>
          <w:szCs w:val="28"/>
          <w:u w:val="single"/>
        </w:rPr>
        <w:t>Parágrafo Único</w:t>
      </w:r>
      <w:r>
        <w:rPr>
          <w:sz w:val="28"/>
          <w:szCs w:val="28"/>
        </w:rPr>
        <w:t xml:space="preserve"> – As proposições de reforma estatuárias, quando apresentada pelos membros, deverão ser protocoladas na sede da organização religiosa, 30 (Trinta) dias antes da data prevista para a realização da Assembleia Geral, que deliberará a reforma.</w:t>
      </w:r>
    </w:p>
    <w:p w14:paraId="59F6E105" w14:textId="6F2357DA" w:rsidR="001D1AA9" w:rsidRDefault="001D1AA9" w:rsidP="008C4AD4">
      <w:pPr>
        <w:jc w:val="both"/>
        <w:rPr>
          <w:sz w:val="28"/>
          <w:szCs w:val="28"/>
        </w:rPr>
      </w:pPr>
    </w:p>
    <w:p w14:paraId="39EE3AA2" w14:textId="485A013A" w:rsidR="001D1AA9" w:rsidRDefault="001D1AA9" w:rsidP="001D1AA9">
      <w:pPr>
        <w:jc w:val="center"/>
        <w:rPr>
          <w:b/>
          <w:bCs/>
          <w:sz w:val="28"/>
          <w:szCs w:val="28"/>
          <w:u w:val="single"/>
        </w:rPr>
      </w:pPr>
      <w:r w:rsidRPr="001D1AA9">
        <w:rPr>
          <w:b/>
          <w:bCs/>
          <w:sz w:val="28"/>
          <w:szCs w:val="28"/>
          <w:u w:val="single"/>
        </w:rPr>
        <w:t>ARTIGO 28º - DA DISSOLUÇÃO</w:t>
      </w:r>
    </w:p>
    <w:p w14:paraId="3FEDE0F1" w14:textId="42C97274" w:rsidR="001D1AA9" w:rsidRDefault="00383A7B" w:rsidP="001D1AA9">
      <w:pPr>
        <w:jc w:val="both"/>
        <w:rPr>
          <w:sz w:val="28"/>
          <w:szCs w:val="28"/>
        </w:rPr>
      </w:pPr>
      <w:r>
        <w:rPr>
          <w:sz w:val="28"/>
          <w:szCs w:val="28"/>
        </w:rPr>
        <w:t>A Igreja, poderá ser dissolvida a qualquer tempo, uma vez constatada a impossibilidade de sua sobrevivência, face ao desvirtuamento de sua finalidades religiosas, ou incapacidade por carência de recursos financeiros e humanos, por deliberação da Assembleia Geral, especialmente convocada para este fim, composta pelos membros quites com o dizimo sua obrigações espirituais, não podendo ela deliberar sem voto concorde de dois terço dos irmão presentes, sendo em primeira chamada, com a maioria absoluta da irmandade e em segunda chamada uma hora após a primeira, com 1/3 (Um Terço) da irmandade;</w:t>
      </w:r>
    </w:p>
    <w:p w14:paraId="4538AFA5" w14:textId="2F9AB764" w:rsidR="00383A7B" w:rsidRDefault="00383A7B" w:rsidP="001D1AA9">
      <w:pPr>
        <w:jc w:val="both"/>
        <w:rPr>
          <w:sz w:val="28"/>
          <w:szCs w:val="28"/>
        </w:rPr>
      </w:pPr>
      <w:r w:rsidRPr="00383A7B">
        <w:rPr>
          <w:b/>
          <w:bCs/>
          <w:sz w:val="28"/>
          <w:szCs w:val="28"/>
          <w:u w:val="single"/>
        </w:rPr>
        <w:lastRenderedPageBreak/>
        <w:t>Parágrafo Único</w:t>
      </w:r>
      <w:r>
        <w:rPr>
          <w:sz w:val="28"/>
          <w:szCs w:val="28"/>
        </w:rPr>
        <w:t xml:space="preserve"> – Em caso de dissolução social da Igreja, liquidado o passivo, os bens remanescentes serão destinados a outra entidade religiosa congênere, com personalidade jurídica comprovada, com sede e atividade preponderante nesta capital.</w:t>
      </w:r>
    </w:p>
    <w:p w14:paraId="5D7A3FB5" w14:textId="35EAEE6D" w:rsidR="00C30BA3" w:rsidRDefault="00C30BA3" w:rsidP="001D1AA9">
      <w:pPr>
        <w:jc w:val="both"/>
        <w:rPr>
          <w:sz w:val="28"/>
          <w:szCs w:val="28"/>
        </w:rPr>
      </w:pPr>
    </w:p>
    <w:p w14:paraId="10C9A61D" w14:textId="65A01CE8" w:rsidR="00C30BA3" w:rsidRDefault="00C30BA3" w:rsidP="00C30BA3">
      <w:pPr>
        <w:jc w:val="center"/>
        <w:rPr>
          <w:b/>
          <w:bCs/>
          <w:sz w:val="28"/>
          <w:szCs w:val="28"/>
          <w:u w:val="single"/>
        </w:rPr>
      </w:pPr>
      <w:r w:rsidRPr="00C30BA3">
        <w:rPr>
          <w:b/>
          <w:bCs/>
          <w:sz w:val="28"/>
          <w:szCs w:val="28"/>
          <w:u w:val="single"/>
        </w:rPr>
        <w:t>ARTIGO 29º - DO EXERCICIO SOCIAL</w:t>
      </w:r>
    </w:p>
    <w:p w14:paraId="4A81EA7D" w14:textId="17B3FA72" w:rsidR="00C30BA3" w:rsidRDefault="00C30BA3" w:rsidP="00C30BA3">
      <w:pPr>
        <w:jc w:val="both"/>
        <w:rPr>
          <w:sz w:val="28"/>
          <w:szCs w:val="28"/>
        </w:rPr>
      </w:pPr>
      <w:r w:rsidRPr="00C30BA3">
        <w:rPr>
          <w:sz w:val="28"/>
          <w:szCs w:val="28"/>
        </w:rPr>
        <w:t xml:space="preserve">O exercício social terminará em 31 de </w:t>
      </w:r>
      <w:r>
        <w:rPr>
          <w:sz w:val="28"/>
          <w:szCs w:val="28"/>
        </w:rPr>
        <w:t>dezembro de cada ano, quando serão elaboradas as demonstrações financeiras da Igreja, de conformidade com as disposições legais.</w:t>
      </w:r>
    </w:p>
    <w:p w14:paraId="6E9BA2D4" w14:textId="63C2A0CA" w:rsidR="00C30BA3" w:rsidRDefault="00C30BA3" w:rsidP="00C30BA3">
      <w:pPr>
        <w:jc w:val="both"/>
        <w:rPr>
          <w:sz w:val="28"/>
          <w:szCs w:val="28"/>
        </w:rPr>
      </w:pPr>
    </w:p>
    <w:p w14:paraId="3C9F564D" w14:textId="49109795" w:rsidR="00C30BA3" w:rsidRDefault="00C30BA3" w:rsidP="00C30BA3">
      <w:pPr>
        <w:jc w:val="center"/>
        <w:rPr>
          <w:b/>
          <w:bCs/>
          <w:sz w:val="28"/>
          <w:szCs w:val="28"/>
          <w:u w:val="single"/>
        </w:rPr>
      </w:pPr>
      <w:r w:rsidRPr="00C30BA3">
        <w:rPr>
          <w:b/>
          <w:bCs/>
          <w:sz w:val="28"/>
          <w:szCs w:val="28"/>
          <w:u w:val="single"/>
        </w:rPr>
        <w:t>ARTIGO 30º - DOS COMPROMISSOS DA ORGANIZAÇÃO RELIGIOSA</w:t>
      </w:r>
    </w:p>
    <w:p w14:paraId="1C940380" w14:textId="27C624D2" w:rsidR="00C30BA3" w:rsidRDefault="00C30BA3" w:rsidP="00C30BA3">
      <w:pPr>
        <w:jc w:val="both"/>
        <w:rPr>
          <w:sz w:val="28"/>
          <w:szCs w:val="28"/>
        </w:rPr>
      </w:pPr>
      <w:r>
        <w:rPr>
          <w:sz w:val="28"/>
          <w:szCs w:val="28"/>
        </w:rPr>
        <w:t>A Igreja se dedicara às suas atividades através de seus administradores e fiéis, e adotará praticas de gestão administrativas, suficientes a coibir a obtenção de forma individual ou coletiva de benefícios ou vantagens, licitas de qualquer forma, ou em decorrência da participação nos processos decisórios.</w:t>
      </w:r>
    </w:p>
    <w:p w14:paraId="777F4FDF" w14:textId="6A281811" w:rsidR="009E17DD" w:rsidRDefault="009E17DD" w:rsidP="00C30BA3">
      <w:pPr>
        <w:jc w:val="both"/>
        <w:rPr>
          <w:sz w:val="28"/>
          <w:szCs w:val="28"/>
        </w:rPr>
      </w:pPr>
    </w:p>
    <w:p w14:paraId="1F304056" w14:textId="3FD9A8F5" w:rsidR="009E17DD" w:rsidRDefault="009E17DD" w:rsidP="009E17DD">
      <w:pPr>
        <w:jc w:val="center"/>
        <w:rPr>
          <w:b/>
          <w:bCs/>
          <w:sz w:val="28"/>
          <w:szCs w:val="28"/>
          <w:u w:val="single"/>
        </w:rPr>
      </w:pPr>
      <w:r w:rsidRPr="009E17DD">
        <w:rPr>
          <w:b/>
          <w:bCs/>
          <w:sz w:val="28"/>
          <w:szCs w:val="28"/>
          <w:u w:val="single"/>
        </w:rPr>
        <w:t>ARTIGO 31 – DAS DISPOSIÇÕES GERAIS</w:t>
      </w:r>
    </w:p>
    <w:p w14:paraId="1C33A249" w14:textId="682C4526" w:rsidR="009E17DD" w:rsidRDefault="009E17DD" w:rsidP="009E17DD">
      <w:pPr>
        <w:jc w:val="both"/>
        <w:rPr>
          <w:sz w:val="28"/>
          <w:szCs w:val="28"/>
        </w:rPr>
      </w:pPr>
      <w:r>
        <w:rPr>
          <w:sz w:val="28"/>
          <w:szCs w:val="28"/>
        </w:rPr>
        <w:t>A Igreja, não distribui lucros</w:t>
      </w:r>
      <w:r w:rsidR="00230EF8">
        <w:rPr>
          <w:sz w:val="28"/>
          <w:szCs w:val="28"/>
        </w:rPr>
        <w:t>, bonificações ou vantagens a administradora, fiéis, mantenedores, sob nenhuma forma ou pretexto, e sua renda será aplicada na Igreja, em beneficio de seus fiéis, no território nacional.</w:t>
      </w:r>
    </w:p>
    <w:p w14:paraId="0565B23A" w14:textId="513BAAC4" w:rsidR="00230EF8" w:rsidRDefault="00230EF8" w:rsidP="009E17DD">
      <w:pPr>
        <w:jc w:val="both"/>
        <w:rPr>
          <w:sz w:val="28"/>
          <w:szCs w:val="28"/>
        </w:rPr>
      </w:pPr>
    </w:p>
    <w:p w14:paraId="7912F75E" w14:textId="4A5946C3" w:rsidR="00494EFF" w:rsidRDefault="00494EFF" w:rsidP="00494EFF">
      <w:pPr>
        <w:jc w:val="center"/>
        <w:rPr>
          <w:b/>
          <w:bCs/>
          <w:sz w:val="28"/>
          <w:szCs w:val="28"/>
          <w:u w:val="single"/>
        </w:rPr>
      </w:pPr>
      <w:r w:rsidRPr="00494EFF">
        <w:rPr>
          <w:b/>
          <w:bCs/>
          <w:sz w:val="28"/>
          <w:szCs w:val="28"/>
          <w:u w:val="single"/>
        </w:rPr>
        <w:t>ARTIGO 32º - DAS OMISSÕES</w:t>
      </w:r>
    </w:p>
    <w:p w14:paraId="5DFC9475" w14:textId="01ECEF5A" w:rsidR="00494EFF" w:rsidRDefault="00494EFF" w:rsidP="00494EFF">
      <w:pPr>
        <w:jc w:val="both"/>
        <w:rPr>
          <w:sz w:val="28"/>
          <w:szCs w:val="28"/>
        </w:rPr>
      </w:pPr>
      <w:r>
        <w:rPr>
          <w:sz w:val="28"/>
          <w:szCs w:val="28"/>
        </w:rPr>
        <w:t>Os casos omissos no presente Estatuto, serão resolvidos pela Diretoria Executiva e referendados pela Assembleia Geral.</w:t>
      </w:r>
    </w:p>
    <w:p w14:paraId="79A6F8E7" w14:textId="15A7B261" w:rsidR="00971BB1" w:rsidRDefault="00971BB1" w:rsidP="00494EFF">
      <w:pPr>
        <w:jc w:val="both"/>
        <w:rPr>
          <w:sz w:val="28"/>
          <w:szCs w:val="28"/>
        </w:rPr>
      </w:pPr>
    </w:p>
    <w:p w14:paraId="5D72F267" w14:textId="1DCA37FB" w:rsidR="00971BB1" w:rsidRDefault="00971BB1" w:rsidP="00494EFF">
      <w:pPr>
        <w:jc w:val="both"/>
        <w:rPr>
          <w:sz w:val="28"/>
          <w:szCs w:val="28"/>
        </w:rPr>
      </w:pPr>
    </w:p>
    <w:p w14:paraId="71D25480" w14:textId="710E5650" w:rsidR="00971BB1" w:rsidRDefault="00971BB1" w:rsidP="00971BB1">
      <w:pPr>
        <w:jc w:val="right"/>
        <w:rPr>
          <w:sz w:val="28"/>
          <w:szCs w:val="28"/>
        </w:rPr>
      </w:pPr>
      <w:r>
        <w:rPr>
          <w:sz w:val="28"/>
          <w:szCs w:val="28"/>
        </w:rPr>
        <w:lastRenderedPageBreak/>
        <w:t>São Paulo, 23 de Dezembro de 2016.</w:t>
      </w:r>
    </w:p>
    <w:p w14:paraId="4E121C9E" w14:textId="27E0C66C" w:rsidR="00971BB1" w:rsidRDefault="00971BB1" w:rsidP="00971BB1">
      <w:pPr>
        <w:jc w:val="right"/>
        <w:rPr>
          <w:sz w:val="28"/>
          <w:szCs w:val="28"/>
        </w:rPr>
      </w:pPr>
    </w:p>
    <w:p w14:paraId="7528DBB9" w14:textId="3B8234C7" w:rsidR="00971BB1" w:rsidRDefault="00971BB1" w:rsidP="00971BB1">
      <w:pPr>
        <w:jc w:val="right"/>
        <w:rPr>
          <w:sz w:val="28"/>
          <w:szCs w:val="28"/>
        </w:rPr>
      </w:pPr>
    </w:p>
    <w:p w14:paraId="2D493A78" w14:textId="5E71986C" w:rsidR="005842D7" w:rsidRDefault="00971BB1" w:rsidP="00971BB1">
      <w:pPr>
        <w:jc w:val="right"/>
        <w:rPr>
          <w:sz w:val="28"/>
          <w:szCs w:val="28"/>
        </w:rPr>
      </w:pPr>
      <w:r>
        <w:rPr>
          <w:sz w:val="28"/>
          <w:szCs w:val="28"/>
        </w:rPr>
        <w:t xml:space="preserve"> ______________________________</w:t>
      </w:r>
    </w:p>
    <w:p w14:paraId="46F1498A" w14:textId="07EF186A" w:rsidR="00971BB1" w:rsidRDefault="00971BB1" w:rsidP="00971BB1">
      <w:pPr>
        <w:jc w:val="center"/>
        <w:rPr>
          <w:sz w:val="28"/>
          <w:szCs w:val="28"/>
        </w:rPr>
      </w:pPr>
      <w:r>
        <w:rPr>
          <w:sz w:val="28"/>
          <w:szCs w:val="28"/>
        </w:rPr>
        <w:t xml:space="preserve">                                                                       CARLOS ALEXANDRE SIMÕES</w:t>
      </w:r>
    </w:p>
    <w:p w14:paraId="75014B12" w14:textId="675F869F" w:rsidR="00971BB1" w:rsidRDefault="00971BB1" w:rsidP="00971BB1">
      <w:pPr>
        <w:jc w:val="center"/>
        <w:rPr>
          <w:sz w:val="28"/>
          <w:szCs w:val="28"/>
        </w:rPr>
      </w:pPr>
      <w:r>
        <w:rPr>
          <w:sz w:val="28"/>
          <w:szCs w:val="28"/>
        </w:rPr>
        <w:t xml:space="preserve">                                                                     Presidente</w:t>
      </w:r>
      <w:bookmarkStart w:id="0" w:name="_GoBack"/>
      <w:bookmarkEnd w:id="0"/>
    </w:p>
    <w:p w14:paraId="759A5BCB" w14:textId="77777777" w:rsidR="009C507F" w:rsidRPr="00D80B3F" w:rsidRDefault="009C507F" w:rsidP="00D80B3F">
      <w:pPr>
        <w:pStyle w:val="PargrafodaLista"/>
        <w:ind w:left="0"/>
        <w:jc w:val="both"/>
        <w:rPr>
          <w:sz w:val="28"/>
          <w:szCs w:val="28"/>
        </w:rPr>
      </w:pPr>
    </w:p>
    <w:p w14:paraId="589ABB16" w14:textId="430813C8" w:rsidR="00143979" w:rsidRDefault="00143979" w:rsidP="00143979">
      <w:pPr>
        <w:pStyle w:val="PargrafodaLista"/>
        <w:ind w:left="1080"/>
        <w:jc w:val="both"/>
        <w:rPr>
          <w:sz w:val="28"/>
          <w:szCs w:val="28"/>
        </w:rPr>
      </w:pPr>
    </w:p>
    <w:p w14:paraId="27EBC2DD" w14:textId="77777777" w:rsidR="00143979" w:rsidRPr="00143979" w:rsidRDefault="00143979" w:rsidP="00143979">
      <w:pPr>
        <w:pStyle w:val="PargrafodaLista"/>
        <w:ind w:left="1080"/>
        <w:jc w:val="both"/>
        <w:rPr>
          <w:sz w:val="28"/>
          <w:szCs w:val="28"/>
        </w:rPr>
      </w:pPr>
    </w:p>
    <w:p w14:paraId="09CAB6AA" w14:textId="77777777" w:rsidR="00143979" w:rsidRPr="00143979" w:rsidRDefault="00143979" w:rsidP="00143979">
      <w:pPr>
        <w:jc w:val="both"/>
        <w:rPr>
          <w:sz w:val="28"/>
          <w:szCs w:val="28"/>
        </w:rPr>
      </w:pPr>
    </w:p>
    <w:p w14:paraId="6A0D77F6" w14:textId="77777777" w:rsidR="0054560D" w:rsidRPr="0054560D" w:rsidRDefault="0054560D" w:rsidP="0054560D">
      <w:pPr>
        <w:pStyle w:val="PargrafodaLista"/>
        <w:ind w:left="2520"/>
        <w:jc w:val="both"/>
        <w:rPr>
          <w:b/>
          <w:bCs/>
          <w:sz w:val="28"/>
          <w:szCs w:val="28"/>
          <w:u w:val="single"/>
        </w:rPr>
      </w:pPr>
    </w:p>
    <w:p w14:paraId="568421FA" w14:textId="26185E5F" w:rsidR="00361581" w:rsidRDefault="00361581" w:rsidP="00361581">
      <w:pPr>
        <w:pStyle w:val="PargrafodaLista"/>
        <w:ind w:left="1800"/>
        <w:jc w:val="center"/>
        <w:rPr>
          <w:b/>
          <w:bCs/>
          <w:sz w:val="28"/>
          <w:szCs w:val="28"/>
          <w:u w:val="single"/>
        </w:rPr>
      </w:pPr>
    </w:p>
    <w:p w14:paraId="0FE9213B" w14:textId="77777777" w:rsidR="00361581" w:rsidRPr="00361581" w:rsidRDefault="00361581" w:rsidP="00361581">
      <w:pPr>
        <w:pStyle w:val="PargrafodaLista"/>
        <w:ind w:left="1800"/>
        <w:jc w:val="center"/>
        <w:rPr>
          <w:b/>
          <w:bCs/>
          <w:sz w:val="28"/>
          <w:szCs w:val="28"/>
          <w:u w:val="single"/>
        </w:rPr>
      </w:pPr>
    </w:p>
    <w:p w14:paraId="4F6B2A23" w14:textId="5D3C5322" w:rsidR="003F24FE" w:rsidRDefault="003F24FE" w:rsidP="003F24FE">
      <w:pPr>
        <w:pStyle w:val="PargrafodaLista"/>
        <w:ind w:left="1800"/>
        <w:jc w:val="both"/>
        <w:rPr>
          <w:sz w:val="28"/>
          <w:szCs w:val="28"/>
        </w:rPr>
      </w:pPr>
    </w:p>
    <w:p w14:paraId="6E4E380F" w14:textId="77777777" w:rsidR="003F24FE" w:rsidRPr="003F24FE" w:rsidRDefault="003F24FE" w:rsidP="003F24FE">
      <w:pPr>
        <w:pStyle w:val="PargrafodaLista"/>
        <w:ind w:left="1800"/>
        <w:jc w:val="both"/>
        <w:rPr>
          <w:sz w:val="28"/>
          <w:szCs w:val="28"/>
        </w:rPr>
      </w:pPr>
    </w:p>
    <w:sectPr w:rsidR="003F24FE" w:rsidRPr="003F24FE">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A61B2" w14:textId="77777777" w:rsidR="00B27E80" w:rsidRDefault="00B27E80" w:rsidP="00017345">
      <w:pPr>
        <w:spacing w:after="0" w:line="240" w:lineRule="auto"/>
      </w:pPr>
      <w:r>
        <w:separator/>
      </w:r>
    </w:p>
  </w:endnote>
  <w:endnote w:type="continuationSeparator" w:id="0">
    <w:p w14:paraId="32A73356" w14:textId="77777777" w:rsidR="00B27E80" w:rsidRDefault="00B27E80" w:rsidP="000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E85F" w14:textId="7F2A5386" w:rsidR="00B13C1C" w:rsidRPr="001F71EA" w:rsidRDefault="00B13C1C" w:rsidP="00B13C1C">
    <w:pPr>
      <w:pStyle w:val="Rodap"/>
      <w:jc w:val="center"/>
      <w:rPr>
        <w:b/>
        <w:sz w:val="28"/>
        <w:szCs w:val="28"/>
      </w:rPr>
    </w:pPr>
    <w:r w:rsidRPr="001F71EA">
      <w:rPr>
        <w:b/>
        <w:sz w:val="28"/>
        <w:szCs w:val="28"/>
      </w:rPr>
      <w:t xml:space="preserve">Av. Rubens Fraga de Toledo Arruda, 7 A – 03726-000 – </w:t>
    </w:r>
    <w:proofErr w:type="spellStart"/>
    <w:r w:rsidRPr="001F71EA">
      <w:rPr>
        <w:b/>
        <w:sz w:val="28"/>
        <w:szCs w:val="28"/>
      </w:rPr>
      <w:t>Cangaiba</w:t>
    </w:r>
    <w:proofErr w:type="spellEnd"/>
  </w:p>
  <w:p w14:paraId="74CF56DB" w14:textId="77777777" w:rsidR="00B13C1C" w:rsidRPr="001F71EA" w:rsidRDefault="00B13C1C" w:rsidP="00B13C1C">
    <w:pPr>
      <w:pStyle w:val="Rodap"/>
      <w:jc w:val="center"/>
      <w:rPr>
        <w:b/>
        <w:sz w:val="28"/>
        <w:szCs w:val="28"/>
      </w:rPr>
    </w:pPr>
    <w:r w:rsidRPr="001F71EA">
      <w:rPr>
        <w:b/>
        <w:sz w:val="28"/>
        <w:szCs w:val="28"/>
      </w:rPr>
      <w:t>São Paulo – SP</w:t>
    </w:r>
  </w:p>
  <w:p w14:paraId="4DF00936" w14:textId="474D650C" w:rsidR="00B13C1C" w:rsidRDefault="00B13C1C">
    <w:pPr>
      <w:pStyle w:val="Rodap"/>
    </w:pPr>
  </w:p>
  <w:p w14:paraId="09077CCE" w14:textId="77777777" w:rsidR="00B13C1C" w:rsidRDefault="00B13C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C346F" w14:textId="77777777" w:rsidR="00B27E80" w:rsidRDefault="00B27E80" w:rsidP="00017345">
      <w:pPr>
        <w:spacing w:after="0" w:line="240" w:lineRule="auto"/>
      </w:pPr>
      <w:r>
        <w:separator/>
      </w:r>
    </w:p>
  </w:footnote>
  <w:footnote w:type="continuationSeparator" w:id="0">
    <w:p w14:paraId="69E0DAC9" w14:textId="77777777" w:rsidR="00B27E80" w:rsidRDefault="00B27E80" w:rsidP="00017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DE6E" w14:textId="278E395D" w:rsidR="00B13C1C" w:rsidRDefault="00B27E80">
    <w:pPr>
      <w:pStyle w:val="Cabealho"/>
    </w:pPr>
    <w:r>
      <w:rPr>
        <w:noProof/>
      </w:rPr>
      <w:pict w14:anchorId="163B6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7266" o:spid="_x0000_s2051" type="#_x0000_t75" style="position:absolute;margin-left:0;margin-top:0;width:425.1pt;height:405.5pt;z-index:-251657216;mso-position-horizontal:center;mso-position-horizontal-relative:margin;mso-position-vertical:center;mso-position-vertical-relative:margin" o:allowincell="f">
          <v:imagedata r:id="rId1" o:title="Logo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28D1" w14:textId="00173899" w:rsidR="00017345" w:rsidRDefault="00B27E80" w:rsidP="00017345">
    <w:pPr>
      <w:pStyle w:val="Cabealho"/>
      <w:jc w:val="center"/>
    </w:pPr>
    <w:r>
      <w:rPr>
        <w:noProof/>
      </w:rPr>
      <w:pict w14:anchorId="15E30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7267" o:spid="_x0000_s2052" type="#_x0000_t75" style="position:absolute;left:0;text-align:left;margin-left:0;margin-top:0;width:425.1pt;height:405.5pt;z-index:-251656192;mso-position-horizontal:center;mso-position-horizontal-relative:margin;mso-position-vertical:center;mso-position-vertical-relative:margin" o:allowincell="f">
          <v:imagedata r:id="rId1" o:title="Logo 2" gain="19661f" blacklevel="22938f"/>
          <w10:wrap anchorx="margin" anchory="margin"/>
        </v:shape>
      </w:pict>
    </w:r>
    <w:r w:rsidR="00017345">
      <w:rPr>
        <w:noProof/>
      </w:rPr>
      <w:drawing>
        <wp:inline distT="0" distB="0" distL="0" distR="0" wp14:anchorId="74139ECE" wp14:editId="2F25DD64">
          <wp:extent cx="1977658" cy="1143000"/>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png"/>
                  <pic:cNvPicPr/>
                </pic:nvPicPr>
                <pic:blipFill>
                  <a:blip r:embed="rId2">
                    <a:extLst>
                      <a:ext uri="{28A0092B-C50C-407E-A947-70E740481C1C}">
                        <a14:useLocalDpi xmlns:a14="http://schemas.microsoft.com/office/drawing/2010/main" val="0"/>
                      </a:ext>
                    </a:extLst>
                  </a:blip>
                  <a:stretch>
                    <a:fillRect/>
                  </a:stretch>
                </pic:blipFill>
                <pic:spPr>
                  <a:xfrm>
                    <a:off x="0" y="0"/>
                    <a:ext cx="2119443" cy="12249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8F8D" w14:textId="2B14A31D" w:rsidR="00B13C1C" w:rsidRDefault="00B27E80">
    <w:pPr>
      <w:pStyle w:val="Cabealho"/>
    </w:pPr>
    <w:r>
      <w:rPr>
        <w:noProof/>
      </w:rPr>
      <w:pict w14:anchorId="51C25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7265" o:spid="_x0000_s2050" type="#_x0000_t75" style="position:absolute;margin-left:0;margin-top:0;width:425.1pt;height:405.5pt;z-index:-251658240;mso-position-horizontal:center;mso-position-horizontal-relative:margin;mso-position-vertical:center;mso-position-vertical-relative:margin" o:allowincell="f">
          <v:imagedata r:id="rId1" o:title="Logo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BDA"/>
    <w:multiLevelType w:val="hybridMultilevel"/>
    <w:tmpl w:val="504CF912"/>
    <w:lvl w:ilvl="0" w:tplc="DB5AAB3C">
      <w:start w:val="1"/>
      <w:numFmt w:val="upperRoman"/>
      <w:lvlText w:val="%1."/>
      <w:lvlJc w:val="left"/>
      <w:pPr>
        <w:ind w:left="2520" w:hanging="720"/>
      </w:pPr>
      <w:rPr>
        <w:rFonts w:hint="default"/>
        <w:b/>
        <w:bCs/>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C210B9A"/>
    <w:multiLevelType w:val="hybridMultilevel"/>
    <w:tmpl w:val="EC8A2C6E"/>
    <w:lvl w:ilvl="0" w:tplc="A5C89B6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243B44"/>
    <w:multiLevelType w:val="hybridMultilevel"/>
    <w:tmpl w:val="35903212"/>
    <w:lvl w:ilvl="0" w:tplc="6B8EB0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FB15C9"/>
    <w:multiLevelType w:val="hybridMultilevel"/>
    <w:tmpl w:val="B066CC10"/>
    <w:lvl w:ilvl="0" w:tplc="88DCE3A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B01EE9"/>
    <w:multiLevelType w:val="hybridMultilevel"/>
    <w:tmpl w:val="382665E4"/>
    <w:lvl w:ilvl="0" w:tplc="3DF06FE2">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541F8A"/>
    <w:multiLevelType w:val="hybridMultilevel"/>
    <w:tmpl w:val="43B61F0C"/>
    <w:lvl w:ilvl="0" w:tplc="7354C8F8">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4A7176"/>
    <w:multiLevelType w:val="hybridMultilevel"/>
    <w:tmpl w:val="725EDB9A"/>
    <w:lvl w:ilvl="0" w:tplc="B41E9A3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3011251"/>
    <w:multiLevelType w:val="hybridMultilevel"/>
    <w:tmpl w:val="E55C7DC4"/>
    <w:lvl w:ilvl="0" w:tplc="EBBC4F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57541FB"/>
    <w:multiLevelType w:val="hybridMultilevel"/>
    <w:tmpl w:val="61EAD488"/>
    <w:lvl w:ilvl="0" w:tplc="39E08F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25526A"/>
    <w:multiLevelType w:val="hybridMultilevel"/>
    <w:tmpl w:val="71F8C346"/>
    <w:lvl w:ilvl="0" w:tplc="68D8962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3C09FB"/>
    <w:multiLevelType w:val="hybridMultilevel"/>
    <w:tmpl w:val="787A56FA"/>
    <w:lvl w:ilvl="0" w:tplc="1C8C8AC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FC730A"/>
    <w:multiLevelType w:val="hybridMultilevel"/>
    <w:tmpl w:val="D14E27C2"/>
    <w:lvl w:ilvl="0" w:tplc="863C3096">
      <w:start w:val="1"/>
      <w:numFmt w:val="upperRoman"/>
      <w:lvlText w:val="%1."/>
      <w:lvlJc w:val="left"/>
      <w:pPr>
        <w:ind w:left="2520" w:hanging="720"/>
      </w:pPr>
      <w:rPr>
        <w:rFonts w:hint="default"/>
        <w:b/>
        <w:bCs/>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2" w15:restartNumberingAfterBreak="0">
    <w:nsid w:val="3DA35CB1"/>
    <w:multiLevelType w:val="hybridMultilevel"/>
    <w:tmpl w:val="BA224F1A"/>
    <w:lvl w:ilvl="0" w:tplc="F9A61AF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6C5579"/>
    <w:multiLevelType w:val="hybridMultilevel"/>
    <w:tmpl w:val="ED406934"/>
    <w:lvl w:ilvl="0" w:tplc="BF1E937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04826AA"/>
    <w:multiLevelType w:val="hybridMultilevel"/>
    <w:tmpl w:val="482C19BC"/>
    <w:lvl w:ilvl="0" w:tplc="1674DF54">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15:restartNumberingAfterBreak="0">
    <w:nsid w:val="5B982962"/>
    <w:multiLevelType w:val="hybridMultilevel"/>
    <w:tmpl w:val="B2DC5A34"/>
    <w:lvl w:ilvl="0" w:tplc="DB18B058">
      <w:start w:val="1"/>
      <w:numFmt w:val="upperRoman"/>
      <w:lvlText w:val="%1."/>
      <w:lvlJc w:val="left"/>
      <w:pPr>
        <w:ind w:left="1800" w:hanging="720"/>
      </w:pPr>
      <w:rPr>
        <w:rFonts w:hint="default"/>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3"/>
  </w:num>
  <w:num w:numId="2">
    <w:abstractNumId w:val="15"/>
  </w:num>
  <w:num w:numId="3">
    <w:abstractNumId w:val="0"/>
  </w:num>
  <w:num w:numId="4">
    <w:abstractNumId w:val="11"/>
  </w:num>
  <w:num w:numId="5">
    <w:abstractNumId w:val="6"/>
  </w:num>
  <w:num w:numId="6">
    <w:abstractNumId w:val="4"/>
  </w:num>
  <w:num w:numId="7">
    <w:abstractNumId w:val="12"/>
  </w:num>
  <w:num w:numId="8">
    <w:abstractNumId w:val="5"/>
  </w:num>
  <w:num w:numId="9">
    <w:abstractNumId w:val="7"/>
  </w:num>
  <w:num w:numId="10">
    <w:abstractNumId w:val="3"/>
  </w:num>
  <w:num w:numId="11">
    <w:abstractNumId w:val="8"/>
  </w:num>
  <w:num w:numId="12">
    <w:abstractNumId w:val="14"/>
  </w:num>
  <w:num w:numId="13">
    <w:abstractNumId w:val="10"/>
  </w:num>
  <w:num w:numId="14">
    <w:abstractNumId w:val="9"/>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45"/>
    <w:rsid w:val="00017345"/>
    <w:rsid w:val="000C0792"/>
    <w:rsid w:val="00131459"/>
    <w:rsid w:val="001369DD"/>
    <w:rsid w:val="001423C0"/>
    <w:rsid w:val="00143979"/>
    <w:rsid w:val="001A45E2"/>
    <w:rsid w:val="001C3DB2"/>
    <w:rsid w:val="001C4A36"/>
    <w:rsid w:val="001D1AA9"/>
    <w:rsid w:val="00230EF8"/>
    <w:rsid w:val="0026532E"/>
    <w:rsid w:val="00271023"/>
    <w:rsid w:val="002A12AD"/>
    <w:rsid w:val="00304799"/>
    <w:rsid w:val="0030559C"/>
    <w:rsid w:val="003504C6"/>
    <w:rsid w:val="00361581"/>
    <w:rsid w:val="00383A7B"/>
    <w:rsid w:val="00384556"/>
    <w:rsid w:val="003F24FE"/>
    <w:rsid w:val="0041774A"/>
    <w:rsid w:val="00447277"/>
    <w:rsid w:val="00494EFF"/>
    <w:rsid w:val="00534366"/>
    <w:rsid w:val="00535B3B"/>
    <w:rsid w:val="0054560D"/>
    <w:rsid w:val="005842D7"/>
    <w:rsid w:val="006639CD"/>
    <w:rsid w:val="006F44B3"/>
    <w:rsid w:val="007E6407"/>
    <w:rsid w:val="007F4168"/>
    <w:rsid w:val="008177A7"/>
    <w:rsid w:val="008C4896"/>
    <w:rsid w:val="008C4AD4"/>
    <w:rsid w:val="008C5079"/>
    <w:rsid w:val="008D3743"/>
    <w:rsid w:val="00907105"/>
    <w:rsid w:val="00941DCF"/>
    <w:rsid w:val="00963B92"/>
    <w:rsid w:val="00971BB1"/>
    <w:rsid w:val="00981EC2"/>
    <w:rsid w:val="00985439"/>
    <w:rsid w:val="009C507F"/>
    <w:rsid w:val="009E0A41"/>
    <w:rsid w:val="009E17DD"/>
    <w:rsid w:val="00AC0F48"/>
    <w:rsid w:val="00B13C1C"/>
    <w:rsid w:val="00B27E80"/>
    <w:rsid w:val="00C107ED"/>
    <w:rsid w:val="00C169E2"/>
    <w:rsid w:val="00C30BA3"/>
    <w:rsid w:val="00C40918"/>
    <w:rsid w:val="00CA6F20"/>
    <w:rsid w:val="00CB5339"/>
    <w:rsid w:val="00D0116A"/>
    <w:rsid w:val="00D356FD"/>
    <w:rsid w:val="00D80B3F"/>
    <w:rsid w:val="00E263AD"/>
    <w:rsid w:val="00E61E6F"/>
    <w:rsid w:val="00ED22A7"/>
    <w:rsid w:val="00F074EE"/>
    <w:rsid w:val="00F132D9"/>
    <w:rsid w:val="00F2083D"/>
    <w:rsid w:val="00F63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A86CBC7"/>
  <w15:chartTrackingRefBased/>
  <w15:docId w15:val="{7B8509FB-BA2A-48A1-A07D-41F97B9B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73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7345"/>
  </w:style>
  <w:style w:type="paragraph" w:styleId="Rodap">
    <w:name w:val="footer"/>
    <w:basedOn w:val="Normal"/>
    <w:link w:val="RodapChar"/>
    <w:uiPriority w:val="99"/>
    <w:unhideWhenUsed/>
    <w:rsid w:val="00017345"/>
    <w:pPr>
      <w:tabs>
        <w:tab w:val="center" w:pos="4252"/>
        <w:tab w:val="right" w:pos="8504"/>
      </w:tabs>
      <w:spacing w:after="0" w:line="240" w:lineRule="auto"/>
    </w:pPr>
  </w:style>
  <w:style w:type="character" w:customStyle="1" w:styleId="RodapChar">
    <w:name w:val="Rodapé Char"/>
    <w:basedOn w:val="Fontepargpadro"/>
    <w:link w:val="Rodap"/>
    <w:uiPriority w:val="99"/>
    <w:rsid w:val="00017345"/>
  </w:style>
  <w:style w:type="paragraph" w:styleId="PargrafodaLista">
    <w:name w:val="List Paragraph"/>
    <w:basedOn w:val="Normal"/>
    <w:uiPriority w:val="34"/>
    <w:qFormat/>
    <w:rsid w:val="00D01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7AEBF-ABB7-44BE-94C2-F3DC7CD7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15</Pages>
  <Words>2912</Words>
  <Characters>15730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Calciolari</dc:creator>
  <cp:keywords/>
  <dc:description/>
  <cp:lastModifiedBy>Alexandre Calciolari</cp:lastModifiedBy>
  <cp:revision>35</cp:revision>
  <dcterms:created xsi:type="dcterms:W3CDTF">2019-09-02T15:20:00Z</dcterms:created>
  <dcterms:modified xsi:type="dcterms:W3CDTF">2019-09-03T16:14:00Z</dcterms:modified>
</cp:coreProperties>
</file>